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BD2A6" w14:textId="77777777" w:rsidR="003A2EF1" w:rsidRPr="00F41FFE" w:rsidRDefault="003A2EF1" w:rsidP="003A2EF1">
      <w:pPr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671A01F" wp14:editId="3018A432">
            <wp:extent cx="2171700" cy="676275"/>
            <wp:effectExtent l="0" t="0" r="0" b="9525"/>
            <wp:docPr id="1" name="Рисунок 1" descr="лого ПСЭ монохр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ПСЭ монохро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9D153B" w14:textId="77777777" w:rsidR="003A2EF1" w:rsidRPr="00F41FFE" w:rsidRDefault="003A2EF1" w:rsidP="003A2E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F41FFE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_</w:t>
      </w:r>
      <w:r w:rsidRPr="00F41FF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___</w:t>
      </w:r>
      <w:r w:rsidRPr="00F41FFE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____________</w:t>
      </w:r>
      <w:r w:rsidRPr="00F41FF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_</w:t>
      </w:r>
      <w:r w:rsidRPr="00F41FFE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_____________</w:t>
      </w:r>
      <w:r w:rsidRPr="00F41FF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_______________</w:t>
      </w:r>
      <w:r w:rsidRPr="00F41FFE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____</w:t>
      </w:r>
    </w:p>
    <w:p w14:paraId="0B4433A1" w14:textId="77777777" w:rsidR="003A2EF1" w:rsidRPr="00F41FFE" w:rsidRDefault="003A2EF1" w:rsidP="003A2E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val="x-none" w:eastAsia="x-none"/>
        </w:rPr>
      </w:pPr>
      <w:r w:rsidRPr="00F41FFE">
        <w:rPr>
          <w:rFonts w:ascii="Times New Roman" w:eastAsia="Times New Roman" w:hAnsi="Times New Roman" w:cs="Times New Roman"/>
          <w:b/>
          <w:sz w:val="12"/>
          <w:szCs w:val="12"/>
          <w:lang w:val="x-none" w:eastAsia="x-none"/>
        </w:rPr>
        <w:t>16260</w:t>
      </w:r>
      <w:r w:rsidRPr="00F41FFE">
        <w:rPr>
          <w:rFonts w:ascii="Times New Roman" w:eastAsia="Times New Roman" w:hAnsi="Times New Roman" w:cs="Times New Roman"/>
          <w:b/>
          <w:sz w:val="12"/>
          <w:szCs w:val="12"/>
          <w:lang w:eastAsia="x-none"/>
        </w:rPr>
        <w:t>2</w:t>
      </w:r>
      <w:r w:rsidRPr="00F41FFE">
        <w:rPr>
          <w:rFonts w:ascii="Times New Roman" w:eastAsia="Times New Roman" w:hAnsi="Times New Roman" w:cs="Times New Roman"/>
          <w:b/>
          <w:sz w:val="12"/>
          <w:szCs w:val="12"/>
          <w:lang w:val="x-none" w:eastAsia="x-none"/>
        </w:rPr>
        <w:t xml:space="preserve"> г. Череповец ул. </w:t>
      </w:r>
      <w:r w:rsidRPr="00F41FFE">
        <w:rPr>
          <w:rFonts w:ascii="Times New Roman" w:eastAsia="Times New Roman" w:hAnsi="Times New Roman" w:cs="Times New Roman"/>
          <w:b/>
          <w:sz w:val="12"/>
          <w:szCs w:val="12"/>
          <w:lang w:eastAsia="x-none"/>
        </w:rPr>
        <w:t>Социалистическая, 40</w:t>
      </w:r>
      <w:r w:rsidRPr="00F41FFE">
        <w:rPr>
          <w:rFonts w:ascii="Times New Roman" w:eastAsia="Times New Roman" w:hAnsi="Times New Roman" w:cs="Times New Roman"/>
          <w:b/>
          <w:sz w:val="12"/>
          <w:szCs w:val="12"/>
          <w:lang w:val="x-none" w:eastAsia="x-none"/>
        </w:rPr>
        <w:t xml:space="preserve"> ИНН 3528065932 КПП 352801001 р/с 40702810271000000487 в филиале</w:t>
      </w:r>
    </w:p>
    <w:p w14:paraId="527D6DFF" w14:textId="77777777" w:rsidR="003A2EF1" w:rsidRPr="00F41FFE" w:rsidRDefault="003A2EF1" w:rsidP="003A2E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x-none"/>
        </w:rPr>
      </w:pPr>
      <w:r w:rsidRPr="00F41FFE">
        <w:rPr>
          <w:rFonts w:ascii="Times New Roman" w:eastAsia="Times New Roman" w:hAnsi="Times New Roman" w:cs="Times New Roman"/>
          <w:b/>
          <w:sz w:val="12"/>
          <w:szCs w:val="12"/>
          <w:lang w:val="x-none" w:eastAsia="x-none"/>
        </w:rPr>
        <w:t>Вологодский ОАО Банк ВТБ г. Вологда к/</w:t>
      </w:r>
      <w:proofErr w:type="spellStart"/>
      <w:r w:rsidRPr="00F41FFE">
        <w:rPr>
          <w:rFonts w:ascii="Times New Roman" w:eastAsia="Times New Roman" w:hAnsi="Times New Roman" w:cs="Times New Roman"/>
          <w:b/>
          <w:sz w:val="12"/>
          <w:szCs w:val="12"/>
          <w:lang w:val="x-none" w:eastAsia="x-none"/>
        </w:rPr>
        <w:t>сч</w:t>
      </w:r>
      <w:proofErr w:type="spellEnd"/>
      <w:r w:rsidRPr="00F41FFE">
        <w:rPr>
          <w:rFonts w:ascii="Times New Roman" w:eastAsia="Times New Roman" w:hAnsi="Times New Roman" w:cs="Times New Roman"/>
          <w:b/>
          <w:sz w:val="12"/>
          <w:szCs w:val="12"/>
          <w:lang w:val="x-none" w:eastAsia="x-none"/>
        </w:rPr>
        <w:t>. 30101810000000000722 БИК 041909722 тел. (8202) 20-58-77</w:t>
      </w:r>
    </w:p>
    <w:p w14:paraId="30F1A68E" w14:textId="77777777" w:rsidR="003A2EF1" w:rsidRDefault="003A2EF1" w:rsidP="003A2EF1">
      <w:pPr>
        <w:spacing w:line="240" w:lineRule="auto"/>
        <w:jc w:val="center"/>
        <w:rPr>
          <w:b/>
          <w:sz w:val="32"/>
          <w:szCs w:val="32"/>
        </w:rPr>
      </w:pPr>
    </w:p>
    <w:p w14:paraId="418F6409" w14:textId="77777777" w:rsidR="003A2EF1" w:rsidRDefault="003A2EF1" w:rsidP="003A2EF1">
      <w:pPr>
        <w:spacing w:line="240" w:lineRule="auto"/>
        <w:jc w:val="center"/>
        <w:rPr>
          <w:b/>
          <w:sz w:val="32"/>
          <w:szCs w:val="32"/>
        </w:rPr>
      </w:pPr>
    </w:p>
    <w:p w14:paraId="34FD8DEE" w14:textId="77777777" w:rsidR="003A2EF1" w:rsidRDefault="003A2EF1" w:rsidP="003A2EF1">
      <w:pPr>
        <w:spacing w:line="240" w:lineRule="auto"/>
        <w:jc w:val="center"/>
        <w:rPr>
          <w:b/>
          <w:sz w:val="32"/>
          <w:szCs w:val="32"/>
        </w:rPr>
      </w:pPr>
    </w:p>
    <w:p w14:paraId="7E3AA312" w14:textId="77777777" w:rsidR="003A2EF1" w:rsidRDefault="003A2EF1" w:rsidP="003A2EF1">
      <w:pPr>
        <w:spacing w:line="240" w:lineRule="auto"/>
        <w:jc w:val="center"/>
        <w:rPr>
          <w:b/>
          <w:sz w:val="32"/>
          <w:szCs w:val="32"/>
        </w:rPr>
      </w:pPr>
    </w:p>
    <w:p w14:paraId="2A8EF1E9" w14:textId="391A35E6" w:rsidR="003A2EF1" w:rsidRPr="00AB1916" w:rsidRDefault="001B3A3C" w:rsidP="00006D2A">
      <w:pPr>
        <w:spacing w:line="240" w:lineRule="auto"/>
        <w:ind w:right="283"/>
        <w:jc w:val="center"/>
        <w:rPr>
          <w:b/>
          <w:sz w:val="40"/>
          <w:szCs w:val="40"/>
        </w:rPr>
      </w:pPr>
      <w:r w:rsidRPr="001B3A3C">
        <w:rPr>
          <w:b/>
          <w:sz w:val="40"/>
          <w:szCs w:val="40"/>
        </w:rPr>
        <w:t>Проект планировки и проект межевания территории в отношении земельного участка с кадастровым номером 35:21:0107001:762 и смежной территории до границы земельного участка с кадастровым номером 35:21:0107001:113 и границы городского округа «Город Череповец»</w:t>
      </w:r>
      <w:r w:rsidR="003A2EF1">
        <w:rPr>
          <w:b/>
          <w:sz w:val="40"/>
          <w:szCs w:val="40"/>
        </w:rPr>
        <w:t xml:space="preserve"> </w:t>
      </w:r>
    </w:p>
    <w:p w14:paraId="48E34199" w14:textId="77777777" w:rsidR="003A2EF1" w:rsidRPr="00AB1916" w:rsidRDefault="003A2EF1" w:rsidP="003A2EF1">
      <w:pPr>
        <w:spacing w:line="240" w:lineRule="auto"/>
        <w:jc w:val="center"/>
        <w:rPr>
          <w:b/>
          <w:sz w:val="40"/>
          <w:szCs w:val="40"/>
        </w:rPr>
      </w:pPr>
    </w:p>
    <w:p w14:paraId="51586F23" w14:textId="77777777" w:rsidR="003A2EF1" w:rsidRPr="00B63CCA" w:rsidRDefault="003A2EF1" w:rsidP="003A2EF1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Проект межевания</w:t>
      </w:r>
    </w:p>
    <w:p w14:paraId="48AC626A" w14:textId="77777777" w:rsidR="003A2EF1" w:rsidRPr="00AB1916" w:rsidRDefault="003A2EF1" w:rsidP="003A2EF1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Часть</w:t>
      </w:r>
      <w:r w:rsidRPr="0013494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lang w:val="en-US"/>
        </w:rPr>
        <w:t>I</w:t>
      </w:r>
      <w:r w:rsidRPr="00134946">
        <w:rPr>
          <w:b/>
          <w:sz w:val="32"/>
          <w:szCs w:val="32"/>
        </w:rPr>
        <w:t xml:space="preserve"> - </w:t>
      </w:r>
      <w:r>
        <w:rPr>
          <w:b/>
          <w:sz w:val="32"/>
          <w:szCs w:val="32"/>
        </w:rPr>
        <w:t>Основная часть</w:t>
      </w:r>
    </w:p>
    <w:p w14:paraId="1848480A" w14:textId="77777777" w:rsidR="003A2EF1" w:rsidRPr="00134946" w:rsidRDefault="003A2EF1" w:rsidP="003A2EF1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Пояснительная записка</w:t>
      </w:r>
    </w:p>
    <w:p w14:paraId="6BBFECE1" w14:textId="6C9638D6" w:rsidR="003A2EF1" w:rsidRDefault="003A2EF1" w:rsidP="001B3A3C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930- ПЗ</w: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1" locked="1" layoutInCell="1" allowOverlap="1" wp14:anchorId="3C5FF153" wp14:editId="019D552F">
            <wp:simplePos x="0" y="0"/>
            <wp:positionH relativeFrom="column">
              <wp:posOffset>-1028700</wp:posOffset>
            </wp:positionH>
            <wp:positionV relativeFrom="paragraph">
              <wp:posOffset>-6687185</wp:posOffset>
            </wp:positionV>
            <wp:extent cx="6878955" cy="9912350"/>
            <wp:effectExtent l="0" t="0" r="0" b="0"/>
            <wp:wrapNone/>
            <wp:docPr id="2" name="Рисунок 2" descr="Рамка для запис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мка для запис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8955" cy="991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EF5645" w14:textId="77777777" w:rsidR="003A2EF1" w:rsidRDefault="003A2EF1" w:rsidP="003A2EF1">
      <w:pPr>
        <w:spacing w:line="240" w:lineRule="auto"/>
        <w:jc w:val="center"/>
        <w:rPr>
          <w:b/>
          <w:sz w:val="32"/>
          <w:szCs w:val="32"/>
        </w:rPr>
      </w:pPr>
    </w:p>
    <w:p w14:paraId="44CD6983" w14:textId="77777777" w:rsidR="003A2EF1" w:rsidRDefault="003A2EF1" w:rsidP="003A2EF1">
      <w:pPr>
        <w:spacing w:line="240" w:lineRule="auto"/>
        <w:jc w:val="center"/>
        <w:rPr>
          <w:b/>
          <w:sz w:val="32"/>
          <w:szCs w:val="32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3DA7F4E6" wp14:editId="6F6ADE03">
            <wp:simplePos x="0" y="0"/>
            <wp:positionH relativeFrom="column">
              <wp:posOffset>2510790</wp:posOffset>
            </wp:positionH>
            <wp:positionV relativeFrom="paragraph">
              <wp:posOffset>203200</wp:posOffset>
            </wp:positionV>
            <wp:extent cx="1104900" cy="552450"/>
            <wp:effectExtent l="0" t="0" r="0" b="0"/>
            <wp:wrapThrough wrapText="bothSides">
              <wp:wrapPolygon edited="0">
                <wp:start x="1490" y="0"/>
                <wp:lineTo x="0" y="1490"/>
                <wp:lineTo x="0" y="20110"/>
                <wp:lineTo x="1490" y="20855"/>
                <wp:lineTo x="19738" y="20855"/>
                <wp:lineTo x="21228" y="20110"/>
                <wp:lineTo x="21228" y="1490"/>
                <wp:lineTo x="19738" y="0"/>
                <wp:lineTo x="1490" y="0"/>
              </wp:wrapPolygon>
            </wp:wrapThrough>
            <wp:docPr id="3" name="Рисунок 3" descr="\\Ludmila\общая папка\подпись Белан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Ludmila\общая папка\подпись Белановский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552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559544" w14:textId="77777777" w:rsidR="003A2EF1" w:rsidRDefault="003A2EF1" w:rsidP="003A2EF1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Главный инженер проекта</w:t>
      </w:r>
      <w:r w:rsidRPr="009D30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(</w:t>
      </w:r>
      <w:proofErr w:type="spellStart"/>
      <w:r>
        <w:rPr>
          <w:sz w:val="28"/>
          <w:szCs w:val="28"/>
        </w:rPr>
        <w:t>И.П.</w:t>
      </w:r>
      <w:r w:rsidRPr="009D30F5">
        <w:rPr>
          <w:sz w:val="28"/>
          <w:szCs w:val="28"/>
        </w:rPr>
        <w:t>Белановский</w:t>
      </w:r>
      <w:proofErr w:type="spellEnd"/>
      <w:r w:rsidRPr="009D30F5">
        <w:rPr>
          <w:sz w:val="28"/>
          <w:szCs w:val="28"/>
        </w:rPr>
        <w:t>)</w:t>
      </w:r>
    </w:p>
    <w:p w14:paraId="494C20E7" w14:textId="77777777" w:rsidR="003A2EF1" w:rsidRDefault="003A2EF1" w:rsidP="003A2EF1">
      <w:pPr>
        <w:spacing w:line="240" w:lineRule="auto"/>
        <w:jc w:val="center"/>
        <w:rPr>
          <w:sz w:val="28"/>
          <w:szCs w:val="28"/>
        </w:rPr>
      </w:pPr>
    </w:p>
    <w:p w14:paraId="08971789" w14:textId="77777777" w:rsidR="003A2EF1" w:rsidRDefault="003A2EF1" w:rsidP="003A2EF1">
      <w:pPr>
        <w:jc w:val="center"/>
        <w:rPr>
          <w:sz w:val="28"/>
          <w:szCs w:val="28"/>
        </w:rPr>
      </w:pPr>
    </w:p>
    <w:p w14:paraId="276E9F8A" w14:textId="77777777" w:rsidR="003A2EF1" w:rsidRDefault="003A2EF1" w:rsidP="003A2EF1">
      <w:pPr>
        <w:jc w:val="center"/>
      </w:pPr>
      <w:r>
        <w:rPr>
          <w:sz w:val="28"/>
          <w:szCs w:val="28"/>
        </w:rPr>
        <w:t xml:space="preserve">Череповец  </w:t>
      </w:r>
      <w:r w:rsidRPr="00171E60">
        <w:rPr>
          <w:sz w:val="28"/>
          <w:szCs w:val="28"/>
        </w:rPr>
        <w:t>201</w:t>
      </w:r>
      <w:r>
        <w:rPr>
          <w:sz w:val="28"/>
          <w:szCs w:val="28"/>
        </w:rPr>
        <w:t>8</w:t>
      </w:r>
    </w:p>
    <w:p w14:paraId="639B3BF9" w14:textId="3DD260A3" w:rsidR="0038340C" w:rsidRPr="0038340C" w:rsidRDefault="003A2EF1" w:rsidP="00006D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558A2E3" w14:textId="77777777" w:rsidR="0038340C" w:rsidRPr="00033FF9" w:rsidRDefault="0038340C" w:rsidP="00006D2A">
      <w:pPr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FF9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записка:</w:t>
      </w:r>
    </w:p>
    <w:p w14:paraId="446DB9BA" w14:textId="77777777" w:rsidR="0038340C" w:rsidRPr="00033FF9" w:rsidRDefault="0038340C" w:rsidP="00006D2A">
      <w:pPr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FF9">
        <w:rPr>
          <w:rFonts w:ascii="Times New Roman" w:hAnsi="Times New Roman" w:cs="Times New Roman"/>
          <w:sz w:val="28"/>
          <w:szCs w:val="28"/>
        </w:rPr>
        <w:t xml:space="preserve"> Введение. </w:t>
      </w:r>
    </w:p>
    <w:p w14:paraId="407AF78D" w14:textId="77777777" w:rsidR="0038340C" w:rsidRPr="00033FF9" w:rsidRDefault="0038340C" w:rsidP="00006D2A">
      <w:pPr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FF9">
        <w:rPr>
          <w:rFonts w:ascii="Times New Roman" w:hAnsi="Times New Roman" w:cs="Times New Roman"/>
          <w:sz w:val="28"/>
          <w:szCs w:val="28"/>
        </w:rPr>
        <w:t>1.Описание местоположения границ территории планировки и межевания</w:t>
      </w:r>
    </w:p>
    <w:p w14:paraId="4877B40A" w14:textId="77777777" w:rsidR="0038340C" w:rsidRPr="00033FF9" w:rsidRDefault="0038340C" w:rsidP="00006D2A">
      <w:pPr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FF9">
        <w:rPr>
          <w:rFonts w:ascii="Times New Roman" w:hAnsi="Times New Roman" w:cs="Times New Roman"/>
          <w:sz w:val="28"/>
          <w:szCs w:val="28"/>
        </w:rPr>
        <w:t xml:space="preserve">2. Цели и задачи проекта межевания территории </w:t>
      </w:r>
    </w:p>
    <w:p w14:paraId="3342B8FA" w14:textId="77777777" w:rsidR="0038340C" w:rsidRPr="00033FF9" w:rsidRDefault="0038340C" w:rsidP="00006D2A">
      <w:pPr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FF9">
        <w:rPr>
          <w:rFonts w:ascii="Times New Roman" w:hAnsi="Times New Roman" w:cs="Times New Roman"/>
          <w:sz w:val="28"/>
          <w:szCs w:val="28"/>
        </w:rPr>
        <w:t xml:space="preserve">3. Описание местоположения границ земельных участков, подлежащих образованию. </w:t>
      </w:r>
    </w:p>
    <w:p w14:paraId="21BF2464" w14:textId="77777777" w:rsidR="0038340C" w:rsidRPr="00033FF9" w:rsidRDefault="0038340C" w:rsidP="00006D2A">
      <w:pPr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FF9">
        <w:rPr>
          <w:rFonts w:ascii="Times New Roman" w:hAnsi="Times New Roman" w:cs="Times New Roman"/>
          <w:sz w:val="28"/>
          <w:szCs w:val="28"/>
        </w:rPr>
        <w:t>4. Установление публичных сервитутов.</w:t>
      </w:r>
    </w:p>
    <w:p w14:paraId="3CE3D470" w14:textId="77777777" w:rsidR="0038340C" w:rsidRPr="00033FF9" w:rsidRDefault="0038340C" w:rsidP="00006D2A">
      <w:pPr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FF9">
        <w:rPr>
          <w:rFonts w:ascii="Times New Roman" w:hAnsi="Times New Roman" w:cs="Times New Roman"/>
          <w:sz w:val="28"/>
          <w:szCs w:val="28"/>
        </w:rPr>
        <w:t>Заключение.</w:t>
      </w:r>
    </w:p>
    <w:p w14:paraId="0B59AACD" w14:textId="77777777" w:rsidR="0038340C" w:rsidRPr="00033FF9" w:rsidRDefault="0038340C" w:rsidP="00006D2A">
      <w:pPr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FF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FA3359" w14:textId="77777777" w:rsidR="00845A4E" w:rsidRPr="00033FF9" w:rsidRDefault="00845A4E" w:rsidP="00006D2A">
      <w:pPr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E908BA3" w14:textId="77777777" w:rsidR="00845A4E" w:rsidRPr="00033FF9" w:rsidRDefault="00845A4E" w:rsidP="00006D2A">
      <w:pPr>
        <w:ind w:right="283" w:firstLine="567"/>
        <w:rPr>
          <w:rFonts w:ascii="Times New Roman" w:hAnsi="Times New Roman" w:cs="Times New Roman"/>
          <w:sz w:val="28"/>
          <w:szCs w:val="28"/>
        </w:rPr>
      </w:pPr>
    </w:p>
    <w:p w14:paraId="6A49CFCB" w14:textId="77777777" w:rsidR="00845A4E" w:rsidRPr="00033FF9" w:rsidRDefault="00845A4E" w:rsidP="00006D2A">
      <w:pPr>
        <w:ind w:right="283" w:firstLine="567"/>
        <w:rPr>
          <w:rFonts w:ascii="Times New Roman" w:hAnsi="Times New Roman" w:cs="Times New Roman"/>
          <w:sz w:val="28"/>
          <w:szCs w:val="28"/>
        </w:rPr>
      </w:pPr>
    </w:p>
    <w:p w14:paraId="2CB587F2" w14:textId="77777777" w:rsidR="00845A4E" w:rsidRPr="00033FF9" w:rsidRDefault="00845A4E" w:rsidP="00006D2A">
      <w:pPr>
        <w:ind w:right="283" w:firstLine="567"/>
        <w:rPr>
          <w:rFonts w:ascii="Times New Roman" w:hAnsi="Times New Roman" w:cs="Times New Roman"/>
          <w:sz w:val="28"/>
          <w:szCs w:val="28"/>
        </w:rPr>
      </w:pPr>
    </w:p>
    <w:p w14:paraId="4B2D29A7" w14:textId="77777777" w:rsidR="00845A4E" w:rsidRPr="00033FF9" w:rsidRDefault="00845A4E" w:rsidP="00006D2A">
      <w:pPr>
        <w:ind w:right="283" w:firstLine="567"/>
        <w:rPr>
          <w:rFonts w:ascii="Times New Roman" w:hAnsi="Times New Roman" w:cs="Times New Roman"/>
          <w:sz w:val="28"/>
          <w:szCs w:val="28"/>
        </w:rPr>
      </w:pPr>
    </w:p>
    <w:p w14:paraId="1EA3C43C" w14:textId="77777777" w:rsidR="00845A4E" w:rsidRPr="00033FF9" w:rsidRDefault="00845A4E" w:rsidP="00006D2A">
      <w:pPr>
        <w:ind w:right="283" w:firstLine="567"/>
        <w:rPr>
          <w:rFonts w:ascii="Times New Roman" w:hAnsi="Times New Roman" w:cs="Times New Roman"/>
          <w:sz w:val="28"/>
          <w:szCs w:val="28"/>
        </w:rPr>
      </w:pPr>
    </w:p>
    <w:p w14:paraId="0BAC001A" w14:textId="77777777" w:rsidR="00845A4E" w:rsidRPr="00033FF9" w:rsidRDefault="00845A4E" w:rsidP="00006D2A">
      <w:pPr>
        <w:ind w:right="283" w:firstLine="567"/>
        <w:rPr>
          <w:rFonts w:ascii="Times New Roman" w:hAnsi="Times New Roman" w:cs="Times New Roman"/>
          <w:sz w:val="28"/>
          <w:szCs w:val="28"/>
        </w:rPr>
      </w:pPr>
    </w:p>
    <w:p w14:paraId="608C91CD" w14:textId="77777777" w:rsidR="00845A4E" w:rsidRPr="00033FF9" w:rsidRDefault="00845A4E" w:rsidP="00006D2A">
      <w:pPr>
        <w:ind w:right="283" w:firstLine="567"/>
        <w:rPr>
          <w:rFonts w:ascii="Times New Roman" w:hAnsi="Times New Roman" w:cs="Times New Roman"/>
          <w:sz w:val="28"/>
          <w:szCs w:val="28"/>
        </w:rPr>
      </w:pPr>
    </w:p>
    <w:p w14:paraId="0BC253B2" w14:textId="77777777" w:rsidR="00845A4E" w:rsidRPr="00033FF9" w:rsidRDefault="00845A4E" w:rsidP="00006D2A">
      <w:pPr>
        <w:ind w:right="283" w:firstLine="567"/>
        <w:rPr>
          <w:rFonts w:ascii="Times New Roman" w:hAnsi="Times New Roman" w:cs="Times New Roman"/>
          <w:sz w:val="28"/>
          <w:szCs w:val="28"/>
        </w:rPr>
      </w:pPr>
    </w:p>
    <w:p w14:paraId="39118E8F" w14:textId="77777777" w:rsidR="00845A4E" w:rsidRPr="00033FF9" w:rsidRDefault="00845A4E" w:rsidP="00006D2A">
      <w:pPr>
        <w:ind w:right="283" w:firstLine="567"/>
        <w:rPr>
          <w:rFonts w:ascii="Times New Roman" w:hAnsi="Times New Roman" w:cs="Times New Roman"/>
          <w:sz w:val="28"/>
          <w:szCs w:val="28"/>
        </w:rPr>
      </w:pPr>
    </w:p>
    <w:p w14:paraId="7196D4F2" w14:textId="77777777" w:rsidR="00845A4E" w:rsidRPr="00033FF9" w:rsidRDefault="00845A4E" w:rsidP="00006D2A">
      <w:pPr>
        <w:ind w:right="283" w:firstLine="567"/>
        <w:rPr>
          <w:rFonts w:ascii="Times New Roman" w:hAnsi="Times New Roman" w:cs="Times New Roman"/>
          <w:sz w:val="28"/>
          <w:szCs w:val="28"/>
        </w:rPr>
      </w:pPr>
    </w:p>
    <w:p w14:paraId="42742F51" w14:textId="77777777" w:rsidR="00E05559" w:rsidRDefault="00E05559" w:rsidP="00006D2A">
      <w:pPr>
        <w:ind w:right="283" w:firstLine="567"/>
        <w:rPr>
          <w:rFonts w:ascii="Times New Roman" w:hAnsi="Times New Roman" w:cs="Times New Roman"/>
          <w:sz w:val="28"/>
          <w:szCs w:val="28"/>
        </w:rPr>
      </w:pPr>
    </w:p>
    <w:p w14:paraId="4AD22974" w14:textId="77777777" w:rsidR="00006D2A" w:rsidRDefault="00006D2A" w:rsidP="00006D2A">
      <w:pPr>
        <w:ind w:right="283" w:firstLine="567"/>
        <w:rPr>
          <w:rFonts w:ascii="Times New Roman" w:hAnsi="Times New Roman" w:cs="Times New Roman"/>
          <w:sz w:val="28"/>
          <w:szCs w:val="28"/>
        </w:rPr>
      </w:pPr>
    </w:p>
    <w:p w14:paraId="7B8D119E" w14:textId="77777777" w:rsidR="00006D2A" w:rsidRPr="00033FF9" w:rsidRDefault="00006D2A" w:rsidP="00006D2A">
      <w:pPr>
        <w:ind w:right="283" w:firstLine="567"/>
        <w:rPr>
          <w:rFonts w:ascii="Times New Roman" w:hAnsi="Times New Roman" w:cs="Times New Roman"/>
          <w:sz w:val="28"/>
          <w:szCs w:val="28"/>
        </w:rPr>
      </w:pPr>
    </w:p>
    <w:p w14:paraId="7E480360" w14:textId="77777777" w:rsidR="00845A4E" w:rsidRPr="00033FF9" w:rsidRDefault="00845A4E" w:rsidP="00006D2A">
      <w:pPr>
        <w:ind w:right="283" w:firstLine="567"/>
        <w:rPr>
          <w:rFonts w:ascii="Times New Roman" w:hAnsi="Times New Roman" w:cs="Times New Roman"/>
          <w:sz w:val="28"/>
          <w:szCs w:val="28"/>
        </w:rPr>
      </w:pPr>
    </w:p>
    <w:p w14:paraId="2BB6689F" w14:textId="77777777" w:rsidR="00845A4E" w:rsidRPr="00033FF9" w:rsidRDefault="00845A4E" w:rsidP="00006D2A">
      <w:pPr>
        <w:ind w:right="283" w:firstLine="567"/>
        <w:rPr>
          <w:rFonts w:ascii="Times New Roman" w:hAnsi="Times New Roman" w:cs="Times New Roman"/>
          <w:sz w:val="28"/>
          <w:szCs w:val="28"/>
        </w:rPr>
      </w:pPr>
    </w:p>
    <w:p w14:paraId="0FD86139" w14:textId="77777777" w:rsidR="00120B0D" w:rsidRPr="00033FF9" w:rsidRDefault="00120B0D" w:rsidP="00006D2A">
      <w:pPr>
        <w:spacing w:after="0" w:line="240" w:lineRule="auto"/>
        <w:ind w:right="283"/>
        <w:jc w:val="center"/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</w:pPr>
      <w:r w:rsidRPr="00033FF9"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  <w:lastRenderedPageBreak/>
        <w:t xml:space="preserve">ПРОЕКТ ПЛАНИРОВКИ И ПРОЕКТ МЕЖЕВАНИЯ </w:t>
      </w:r>
    </w:p>
    <w:p w14:paraId="7B1689CA" w14:textId="77777777" w:rsidR="00120B0D" w:rsidRPr="00033FF9" w:rsidRDefault="00120B0D" w:rsidP="00006D2A">
      <w:pPr>
        <w:spacing w:after="0" w:line="240" w:lineRule="auto"/>
        <w:ind w:right="283"/>
        <w:jc w:val="center"/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</w:pPr>
      <w:r w:rsidRPr="00033FF9"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  <w:t xml:space="preserve">ТЕРРИТОРИИ В ОТНОШЕНИИ ЗЕМЕЛЬНОГО УЧАСТКА С КАДАСТРОВЫМ НОМЕРОМ 35:21:0107001:762  </w:t>
      </w:r>
    </w:p>
    <w:p w14:paraId="2AB11287" w14:textId="77777777" w:rsidR="00120B0D" w:rsidRPr="00033FF9" w:rsidRDefault="00120B0D" w:rsidP="00006D2A">
      <w:pPr>
        <w:spacing w:after="0" w:line="240" w:lineRule="auto"/>
        <w:ind w:right="283"/>
        <w:jc w:val="center"/>
        <w:rPr>
          <w:rFonts w:asciiTheme="majorHAnsi" w:eastAsia="Times New Roman" w:hAnsiTheme="majorHAnsi" w:cs="Times New Roman"/>
          <w:sz w:val="26"/>
          <w:szCs w:val="26"/>
          <w:lang w:eastAsia="ru-RU"/>
        </w:rPr>
      </w:pPr>
    </w:p>
    <w:p w14:paraId="6620A087" w14:textId="77777777" w:rsidR="00120B0D" w:rsidRPr="00033FF9" w:rsidRDefault="00120B0D" w:rsidP="00006D2A">
      <w:pPr>
        <w:spacing w:after="0" w:line="360" w:lineRule="auto"/>
        <w:ind w:right="283"/>
        <w:jc w:val="center"/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</w:pPr>
      <w:r w:rsidRPr="00033FF9"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  <w:t>ОСНОВНАЯ ЧАСТЬ</w:t>
      </w:r>
    </w:p>
    <w:p w14:paraId="0CBB52EF" w14:textId="77777777" w:rsidR="00120B0D" w:rsidRPr="00033FF9" w:rsidRDefault="00120B0D" w:rsidP="00006D2A">
      <w:pPr>
        <w:ind w:left="567" w:right="283"/>
        <w:rPr>
          <w:rFonts w:ascii="Times New Roman" w:hAnsi="Times New Roman" w:cs="Times New Roman"/>
          <w:b/>
          <w:sz w:val="28"/>
          <w:szCs w:val="28"/>
        </w:rPr>
      </w:pPr>
      <w:r w:rsidRPr="00033FF9">
        <w:rPr>
          <w:rFonts w:ascii="Times New Roman" w:hAnsi="Times New Roman" w:cs="Times New Roman"/>
          <w:b/>
          <w:sz w:val="28"/>
          <w:szCs w:val="28"/>
        </w:rPr>
        <w:t>Введение.</w:t>
      </w:r>
    </w:p>
    <w:p w14:paraId="25C5CA7A" w14:textId="5DF8E787" w:rsidR="00210116" w:rsidRPr="00461719" w:rsidRDefault="00120B0D" w:rsidP="00461719">
      <w:pPr>
        <w:pStyle w:val="a3"/>
        <w:ind w:left="142" w:right="283" w:firstLine="1145"/>
        <w:jc w:val="both"/>
        <w:rPr>
          <w:rFonts w:ascii="Times New Roman" w:hAnsi="Times New Roman" w:cs="Times New Roman"/>
          <w:sz w:val="28"/>
          <w:szCs w:val="28"/>
        </w:rPr>
      </w:pPr>
      <w:r w:rsidRPr="00033FF9">
        <w:rPr>
          <w:rFonts w:ascii="Times New Roman" w:hAnsi="Times New Roman" w:cs="Times New Roman"/>
          <w:sz w:val="28"/>
          <w:szCs w:val="28"/>
        </w:rPr>
        <w:t xml:space="preserve">Проект планировки и проект межевания территории в отношении земельного участка с кадастровым номером 35:21:0107001:762  выполнен на основании </w:t>
      </w:r>
      <w:r w:rsidR="00210116" w:rsidRPr="00210116">
        <w:rPr>
          <w:rFonts w:ascii="Times New Roman" w:hAnsi="Times New Roman" w:cs="Times New Roman"/>
          <w:sz w:val="28"/>
          <w:szCs w:val="28"/>
        </w:rPr>
        <w:t xml:space="preserve">Постановление мэрии города Череповца от 23.04.2019 № 1736 </w:t>
      </w:r>
      <w:r w:rsidR="00B162E6">
        <w:rPr>
          <w:rFonts w:ascii="Times New Roman" w:hAnsi="Times New Roman" w:cs="Times New Roman"/>
          <w:sz w:val="28"/>
          <w:szCs w:val="28"/>
        </w:rPr>
        <w:t>«</w:t>
      </w:r>
      <w:r w:rsidR="00210116" w:rsidRPr="00210116">
        <w:rPr>
          <w:rFonts w:ascii="Times New Roman" w:hAnsi="Times New Roman" w:cs="Times New Roman"/>
          <w:sz w:val="28"/>
          <w:szCs w:val="28"/>
        </w:rPr>
        <w:t>О внесении изменений в постановление мэрии города от 25.10.2016 № 4778</w:t>
      </w:r>
      <w:r w:rsidR="00BD14B7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="00210116">
        <w:rPr>
          <w:rFonts w:ascii="Times New Roman" w:hAnsi="Times New Roman" w:cs="Times New Roman"/>
          <w:sz w:val="28"/>
          <w:szCs w:val="28"/>
        </w:rPr>
        <w:t>.</w:t>
      </w:r>
    </w:p>
    <w:p w14:paraId="2FF57553" w14:textId="6C3489D1" w:rsidR="00120B0D" w:rsidRPr="00033FF9" w:rsidRDefault="00120B0D" w:rsidP="00006D2A">
      <w:pPr>
        <w:ind w:left="142" w:right="28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33FF9">
        <w:rPr>
          <w:rFonts w:ascii="Times New Roman" w:hAnsi="Times New Roman" w:cs="Times New Roman"/>
          <w:sz w:val="28"/>
          <w:szCs w:val="28"/>
        </w:rPr>
        <w:t>Проект планировки и межевания территории в отношении земельного участка с кадастро</w:t>
      </w:r>
      <w:r w:rsidR="00F5200D">
        <w:rPr>
          <w:rFonts w:ascii="Times New Roman" w:hAnsi="Times New Roman" w:cs="Times New Roman"/>
          <w:sz w:val="28"/>
          <w:szCs w:val="28"/>
        </w:rPr>
        <w:t xml:space="preserve">вым номером 35:21:0107001:762 </w:t>
      </w:r>
      <w:r w:rsidRPr="00033FF9">
        <w:rPr>
          <w:rFonts w:ascii="Times New Roman" w:hAnsi="Times New Roman" w:cs="Times New Roman"/>
          <w:sz w:val="28"/>
          <w:szCs w:val="28"/>
        </w:rPr>
        <w:t>выполнен ООО «Промстройэкспертиза» по  договору от 28.02.17 года № 20-02/17.</w:t>
      </w:r>
    </w:p>
    <w:p w14:paraId="5D4CAFB6" w14:textId="652A062D" w:rsidR="00845A4E" w:rsidRPr="00033FF9" w:rsidRDefault="00845A4E" w:rsidP="00461719">
      <w:pPr>
        <w:pStyle w:val="Default"/>
        <w:ind w:right="283" w:firstLine="567"/>
        <w:jc w:val="both"/>
        <w:rPr>
          <w:sz w:val="28"/>
          <w:szCs w:val="28"/>
        </w:rPr>
      </w:pPr>
      <w:r w:rsidRPr="00033FF9">
        <w:rPr>
          <w:sz w:val="28"/>
          <w:szCs w:val="28"/>
        </w:rPr>
        <w:t xml:space="preserve">Разработка Проекта планировки и межевания велась в соответствии с требованиями действующих федеральных законодательных актов, в том числе: </w:t>
      </w:r>
    </w:p>
    <w:p w14:paraId="61FDD054" w14:textId="77777777" w:rsidR="00120B0D" w:rsidRPr="00033FF9" w:rsidRDefault="00120B0D" w:rsidP="00006D2A">
      <w:pPr>
        <w:pStyle w:val="Default"/>
        <w:spacing w:after="29"/>
        <w:ind w:right="283" w:firstLine="567"/>
        <w:jc w:val="both"/>
        <w:rPr>
          <w:color w:val="auto"/>
          <w:sz w:val="28"/>
          <w:szCs w:val="28"/>
        </w:rPr>
      </w:pPr>
      <w:r w:rsidRPr="00033FF9">
        <w:rPr>
          <w:color w:val="auto"/>
          <w:sz w:val="28"/>
          <w:szCs w:val="28"/>
        </w:rPr>
        <w:t xml:space="preserve">Земельный кодекс Российской Федерации от 25.10.2001 № 136–ФЗ (ред. от 01.07.2017 г.); </w:t>
      </w:r>
    </w:p>
    <w:p w14:paraId="612DFFFA" w14:textId="77777777" w:rsidR="00120B0D" w:rsidRPr="00033FF9" w:rsidRDefault="00120B0D" w:rsidP="00006D2A">
      <w:pPr>
        <w:pStyle w:val="Default"/>
        <w:spacing w:after="31"/>
        <w:ind w:right="283" w:firstLine="567"/>
        <w:jc w:val="both"/>
        <w:rPr>
          <w:color w:val="auto"/>
          <w:sz w:val="28"/>
          <w:szCs w:val="28"/>
        </w:rPr>
      </w:pPr>
      <w:r w:rsidRPr="00033FF9">
        <w:rPr>
          <w:color w:val="auto"/>
          <w:sz w:val="28"/>
          <w:szCs w:val="28"/>
        </w:rPr>
        <w:t xml:space="preserve">СП 42.13330.2011 «Градостроительство. Планировка и застройка городских и сельских поселений» Актуализированная редакция СНиП 2.07.01–89*; </w:t>
      </w:r>
    </w:p>
    <w:p w14:paraId="3CC21561" w14:textId="77777777" w:rsidR="00120B0D" w:rsidRPr="00033FF9" w:rsidRDefault="00120B0D" w:rsidP="00006D2A">
      <w:pPr>
        <w:pStyle w:val="Default"/>
        <w:spacing w:after="31"/>
        <w:ind w:right="283" w:firstLine="567"/>
        <w:jc w:val="both"/>
        <w:rPr>
          <w:color w:val="auto"/>
          <w:sz w:val="28"/>
          <w:szCs w:val="28"/>
        </w:rPr>
      </w:pPr>
      <w:r w:rsidRPr="00033FF9">
        <w:rPr>
          <w:color w:val="auto"/>
          <w:sz w:val="28"/>
          <w:szCs w:val="28"/>
        </w:rPr>
        <w:t xml:space="preserve">СНиП 11-04-2003 «Инструкция о порядке разработки, согласования, экспертизы и утверждения градостроительной документации»; </w:t>
      </w:r>
    </w:p>
    <w:p w14:paraId="7CBAF1DE" w14:textId="77777777" w:rsidR="00120B0D" w:rsidRPr="00033FF9" w:rsidRDefault="00120B0D" w:rsidP="00006D2A">
      <w:pPr>
        <w:pStyle w:val="Default"/>
        <w:spacing w:after="31"/>
        <w:ind w:right="283" w:firstLine="567"/>
        <w:jc w:val="both"/>
        <w:rPr>
          <w:color w:val="auto"/>
          <w:sz w:val="28"/>
          <w:szCs w:val="28"/>
        </w:rPr>
      </w:pPr>
      <w:r w:rsidRPr="00033FF9">
        <w:rPr>
          <w:color w:val="auto"/>
          <w:sz w:val="28"/>
          <w:szCs w:val="28"/>
        </w:rPr>
        <w:t xml:space="preserve">СанПиН 2.2.1/2.1.1.1200–03 «Санитарно-защитные зоны и санитарная классификация предприятий, сооружений и иных объектов»; </w:t>
      </w:r>
    </w:p>
    <w:p w14:paraId="2ADDC45E" w14:textId="1F17F967" w:rsidR="00120B0D" w:rsidRPr="00033FF9" w:rsidRDefault="00461719" w:rsidP="00006D2A">
      <w:pPr>
        <w:pStyle w:val="Default"/>
        <w:spacing w:after="31"/>
        <w:ind w:right="283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«</w:t>
      </w:r>
      <w:r w:rsidR="00120B0D" w:rsidRPr="00033FF9">
        <w:rPr>
          <w:color w:val="auto"/>
          <w:sz w:val="28"/>
          <w:szCs w:val="28"/>
        </w:rPr>
        <w:t>Региональные нормативы градостроительного проектирования Вологодской области</w:t>
      </w:r>
      <w:r>
        <w:rPr>
          <w:color w:val="auto"/>
          <w:sz w:val="28"/>
          <w:szCs w:val="28"/>
        </w:rPr>
        <w:t>»</w:t>
      </w:r>
      <w:r w:rsidR="00120B0D" w:rsidRPr="00033FF9">
        <w:rPr>
          <w:color w:val="auto"/>
          <w:sz w:val="28"/>
          <w:szCs w:val="28"/>
        </w:rPr>
        <w:t xml:space="preserve"> (утверждены Постановлением Правительства Вологодской области от 11 апреля 2016г. </w:t>
      </w:r>
      <w:r w:rsidR="009D6E5E">
        <w:rPr>
          <w:color w:val="auto"/>
          <w:sz w:val="28"/>
          <w:szCs w:val="28"/>
        </w:rPr>
        <w:t>№338)</w:t>
      </w:r>
      <w:r w:rsidR="00120B0D" w:rsidRPr="00033FF9">
        <w:rPr>
          <w:color w:val="auto"/>
          <w:sz w:val="28"/>
          <w:szCs w:val="28"/>
        </w:rPr>
        <w:t>;</w:t>
      </w:r>
    </w:p>
    <w:p w14:paraId="18C30139" w14:textId="51A8FBB4" w:rsidR="00120B0D" w:rsidRPr="00033FF9" w:rsidRDefault="00120B0D" w:rsidP="00006D2A">
      <w:pPr>
        <w:pStyle w:val="Default"/>
        <w:spacing w:after="31"/>
        <w:ind w:right="283" w:firstLine="567"/>
        <w:jc w:val="both"/>
        <w:rPr>
          <w:color w:val="auto"/>
          <w:sz w:val="28"/>
          <w:szCs w:val="28"/>
        </w:rPr>
      </w:pPr>
      <w:r w:rsidRPr="00033FF9">
        <w:rPr>
          <w:color w:val="auto"/>
          <w:sz w:val="28"/>
          <w:szCs w:val="28"/>
        </w:rPr>
        <w:t>Генеральный план города Череповец («ФГУП НИИП градостроительства», 2006 г.</w:t>
      </w:r>
      <w:r w:rsidR="00D31182">
        <w:rPr>
          <w:color w:val="auto"/>
          <w:sz w:val="28"/>
          <w:szCs w:val="28"/>
        </w:rPr>
        <w:t xml:space="preserve"> с изменениями</w:t>
      </w:r>
      <w:r w:rsidRPr="00033FF9">
        <w:rPr>
          <w:color w:val="auto"/>
          <w:sz w:val="28"/>
          <w:szCs w:val="28"/>
        </w:rPr>
        <w:t xml:space="preserve">); </w:t>
      </w:r>
    </w:p>
    <w:p w14:paraId="0C12AE98" w14:textId="16D450A2" w:rsidR="00120B0D" w:rsidRPr="00033FF9" w:rsidRDefault="00461719" w:rsidP="00006D2A">
      <w:pPr>
        <w:pStyle w:val="Default"/>
        <w:spacing w:after="31"/>
        <w:ind w:right="283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«</w:t>
      </w:r>
      <w:r w:rsidR="00120B0D" w:rsidRPr="00033FF9">
        <w:rPr>
          <w:color w:val="auto"/>
          <w:sz w:val="28"/>
          <w:szCs w:val="28"/>
        </w:rPr>
        <w:t xml:space="preserve">Правила землепользования и </w:t>
      </w:r>
      <w:proofErr w:type="gramStart"/>
      <w:r w:rsidR="00120B0D" w:rsidRPr="00033FF9">
        <w:rPr>
          <w:color w:val="auto"/>
          <w:sz w:val="28"/>
          <w:szCs w:val="28"/>
        </w:rPr>
        <w:t>застройки города</w:t>
      </w:r>
      <w:proofErr w:type="gramEnd"/>
      <w:r w:rsidR="00120B0D" w:rsidRPr="00033FF9">
        <w:rPr>
          <w:color w:val="auto"/>
          <w:sz w:val="28"/>
          <w:szCs w:val="28"/>
        </w:rPr>
        <w:t xml:space="preserve"> </w:t>
      </w:r>
      <w:r w:rsidR="00842764" w:rsidRPr="00033FF9">
        <w:rPr>
          <w:color w:val="auto"/>
          <w:sz w:val="28"/>
          <w:szCs w:val="28"/>
        </w:rPr>
        <w:t>Череповца</w:t>
      </w:r>
      <w:r>
        <w:rPr>
          <w:color w:val="auto"/>
          <w:sz w:val="28"/>
          <w:szCs w:val="28"/>
        </w:rPr>
        <w:t>»</w:t>
      </w:r>
      <w:r w:rsidR="00120B0D" w:rsidRPr="00033FF9">
        <w:rPr>
          <w:color w:val="auto"/>
          <w:sz w:val="28"/>
          <w:szCs w:val="28"/>
        </w:rPr>
        <w:t xml:space="preserve"> (утверждены решением Череповецкой городской</w:t>
      </w:r>
      <w:r w:rsidR="00F86CEC">
        <w:rPr>
          <w:color w:val="auto"/>
          <w:sz w:val="28"/>
          <w:szCs w:val="28"/>
        </w:rPr>
        <w:t xml:space="preserve"> Думы от 29.06.2010 №132, </w:t>
      </w:r>
      <w:r w:rsidR="00D31182">
        <w:rPr>
          <w:color w:val="auto"/>
          <w:sz w:val="28"/>
          <w:szCs w:val="28"/>
        </w:rPr>
        <w:t>с изменениями</w:t>
      </w:r>
      <w:r w:rsidR="00120B0D" w:rsidRPr="00033FF9">
        <w:rPr>
          <w:color w:val="auto"/>
          <w:sz w:val="28"/>
          <w:szCs w:val="28"/>
        </w:rPr>
        <w:t>).</w:t>
      </w:r>
    </w:p>
    <w:p w14:paraId="43C0AA40" w14:textId="6B570238" w:rsidR="00120B0D" w:rsidRDefault="00120B0D" w:rsidP="00006D2A">
      <w:pPr>
        <w:pStyle w:val="Default"/>
        <w:ind w:right="283" w:firstLine="567"/>
        <w:jc w:val="both"/>
        <w:rPr>
          <w:color w:val="auto"/>
          <w:sz w:val="28"/>
          <w:szCs w:val="28"/>
        </w:rPr>
      </w:pPr>
      <w:r w:rsidRPr="00033FF9">
        <w:rPr>
          <w:color w:val="auto"/>
          <w:sz w:val="23"/>
          <w:szCs w:val="23"/>
        </w:rPr>
        <w:t xml:space="preserve"> </w:t>
      </w:r>
      <w:r w:rsidR="00461719">
        <w:rPr>
          <w:color w:val="auto"/>
          <w:sz w:val="23"/>
          <w:szCs w:val="23"/>
        </w:rPr>
        <w:t>«</w:t>
      </w:r>
      <w:r w:rsidRPr="00033FF9">
        <w:rPr>
          <w:color w:val="auto"/>
          <w:sz w:val="28"/>
          <w:szCs w:val="28"/>
        </w:rPr>
        <w:t xml:space="preserve">Правила землепользования и застройки </w:t>
      </w:r>
      <w:proofErr w:type="spellStart"/>
      <w:r w:rsidRPr="00033FF9">
        <w:rPr>
          <w:color w:val="auto"/>
          <w:sz w:val="28"/>
          <w:szCs w:val="28"/>
        </w:rPr>
        <w:t>Тоншаловского</w:t>
      </w:r>
      <w:proofErr w:type="spellEnd"/>
      <w:r w:rsidRPr="00033FF9">
        <w:rPr>
          <w:color w:val="auto"/>
          <w:sz w:val="28"/>
          <w:szCs w:val="28"/>
        </w:rPr>
        <w:t xml:space="preserve"> сельского поселения Череповецкого муниципального района Вологодской области</w:t>
      </w:r>
      <w:r w:rsidR="00461719">
        <w:rPr>
          <w:color w:val="auto"/>
          <w:sz w:val="28"/>
          <w:szCs w:val="28"/>
        </w:rPr>
        <w:t>»</w:t>
      </w:r>
      <w:r w:rsidRPr="00033FF9">
        <w:rPr>
          <w:color w:val="auto"/>
          <w:sz w:val="28"/>
          <w:szCs w:val="28"/>
        </w:rPr>
        <w:t xml:space="preserve"> (утверждены решением Совета </w:t>
      </w:r>
      <w:proofErr w:type="spellStart"/>
      <w:r w:rsidRPr="00033FF9">
        <w:rPr>
          <w:color w:val="auto"/>
          <w:sz w:val="28"/>
          <w:szCs w:val="28"/>
        </w:rPr>
        <w:t>Тоншаловского</w:t>
      </w:r>
      <w:proofErr w:type="spellEnd"/>
      <w:r w:rsidRPr="00033FF9">
        <w:rPr>
          <w:color w:val="auto"/>
          <w:sz w:val="28"/>
          <w:szCs w:val="28"/>
        </w:rPr>
        <w:t xml:space="preserve"> с</w:t>
      </w:r>
      <w:r w:rsidR="00006D2A">
        <w:rPr>
          <w:color w:val="auto"/>
          <w:sz w:val="28"/>
          <w:szCs w:val="28"/>
        </w:rPr>
        <w:t>ельского поселения от 29.07.2014</w:t>
      </w:r>
      <w:r w:rsidRPr="00033FF9">
        <w:rPr>
          <w:color w:val="auto"/>
          <w:sz w:val="28"/>
          <w:szCs w:val="28"/>
        </w:rPr>
        <w:t xml:space="preserve"> № 4</w:t>
      </w:r>
      <w:r w:rsidR="00006D2A">
        <w:rPr>
          <w:color w:val="auto"/>
          <w:sz w:val="28"/>
          <w:szCs w:val="28"/>
        </w:rPr>
        <w:t>6</w:t>
      </w:r>
      <w:r w:rsidR="00F86CEC">
        <w:rPr>
          <w:color w:val="auto"/>
          <w:sz w:val="28"/>
          <w:szCs w:val="28"/>
        </w:rPr>
        <w:t xml:space="preserve">, </w:t>
      </w:r>
      <w:r w:rsidR="00D31182">
        <w:rPr>
          <w:color w:val="auto"/>
          <w:sz w:val="28"/>
          <w:szCs w:val="28"/>
        </w:rPr>
        <w:t>с изменениями</w:t>
      </w:r>
      <w:r w:rsidR="00F86CEC">
        <w:rPr>
          <w:color w:val="auto"/>
          <w:sz w:val="28"/>
          <w:szCs w:val="28"/>
        </w:rPr>
        <w:t>).</w:t>
      </w:r>
    </w:p>
    <w:p w14:paraId="51503975" w14:textId="0484CFCA" w:rsidR="00120B0D" w:rsidRDefault="00120B0D" w:rsidP="00006D2A">
      <w:pPr>
        <w:pStyle w:val="Default"/>
        <w:ind w:right="283" w:firstLine="567"/>
        <w:jc w:val="both"/>
        <w:rPr>
          <w:color w:val="auto"/>
          <w:sz w:val="28"/>
          <w:szCs w:val="28"/>
        </w:rPr>
      </w:pPr>
      <w:r w:rsidRPr="00033FF9">
        <w:rPr>
          <w:color w:val="auto"/>
          <w:sz w:val="28"/>
          <w:szCs w:val="28"/>
        </w:rPr>
        <w:t>Материалы проекта предоставлены в составе пояснительной записки и чертежей. Графическая часть проекта разработана в масштабе 1:500 и 1:1000. Система координат местная,</w:t>
      </w:r>
      <w:r w:rsidR="009D6E5E" w:rsidRPr="009D6E5E">
        <w:t xml:space="preserve"> </w:t>
      </w:r>
      <w:r w:rsidR="009D6E5E" w:rsidRPr="009D6E5E">
        <w:rPr>
          <w:color w:val="auto"/>
          <w:sz w:val="28"/>
          <w:szCs w:val="28"/>
        </w:rPr>
        <w:t>МСК-35</w:t>
      </w:r>
      <w:r w:rsidR="009D6E5E">
        <w:rPr>
          <w:color w:val="auto"/>
          <w:sz w:val="28"/>
          <w:szCs w:val="28"/>
        </w:rPr>
        <w:t xml:space="preserve">, </w:t>
      </w:r>
      <w:r w:rsidRPr="00033FF9">
        <w:rPr>
          <w:color w:val="auto"/>
          <w:sz w:val="28"/>
          <w:szCs w:val="28"/>
        </w:rPr>
        <w:t xml:space="preserve"> система высот Балтийская.</w:t>
      </w:r>
    </w:p>
    <w:p w14:paraId="481E1F07" w14:textId="2A1F7382" w:rsidR="00AB19B7" w:rsidRDefault="00AB19B7" w:rsidP="0049720C">
      <w:pPr>
        <w:pStyle w:val="Default"/>
        <w:ind w:right="283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Кадастровая выписка о земельном участке №35/</w:t>
      </w:r>
      <w:proofErr w:type="gramStart"/>
      <w:r>
        <w:rPr>
          <w:color w:val="auto"/>
          <w:sz w:val="28"/>
          <w:szCs w:val="28"/>
        </w:rPr>
        <w:t>ИСХ</w:t>
      </w:r>
      <w:proofErr w:type="gramEnd"/>
      <w:r>
        <w:rPr>
          <w:color w:val="auto"/>
          <w:sz w:val="28"/>
          <w:szCs w:val="28"/>
        </w:rPr>
        <w:t>/2020-181544</w:t>
      </w:r>
      <w:r w:rsidR="0049720C">
        <w:rPr>
          <w:color w:val="auto"/>
          <w:sz w:val="28"/>
          <w:szCs w:val="28"/>
        </w:rPr>
        <w:t>.</w:t>
      </w:r>
    </w:p>
    <w:p w14:paraId="139F13D4" w14:textId="77777777" w:rsidR="0049720C" w:rsidRDefault="0049720C" w:rsidP="0049720C">
      <w:pPr>
        <w:pStyle w:val="Default"/>
        <w:ind w:right="283" w:firstLine="567"/>
        <w:jc w:val="both"/>
        <w:rPr>
          <w:b/>
          <w:sz w:val="28"/>
          <w:szCs w:val="28"/>
        </w:rPr>
      </w:pPr>
    </w:p>
    <w:p w14:paraId="1123C7D8" w14:textId="2FF5774A" w:rsidR="007201A5" w:rsidRPr="00006D2A" w:rsidRDefault="002F2B85" w:rsidP="00006D2A">
      <w:pPr>
        <w:pStyle w:val="a3"/>
        <w:numPr>
          <w:ilvl w:val="0"/>
          <w:numId w:val="1"/>
        </w:numPr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FF9">
        <w:rPr>
          <w:rFonts w:ascii="Times New Roman" w:hAnsi="Times New Roman" w:cs="Times New Roman"/>
          <w:b/>
          <w:sz w:val="28"/>
          <w:szCs w:val="28"/>
        </w:rPr>
        <w:t>Описание местоположения границ территории планировки и межевания</w:t>
      </w:r>
    </w:p>
    <w:p w14:paraId="24B65C59" w14:textId="345E6B93" w:rsidR="005953D9" w:rsidRPr="00F9292E" w:rsidRDefault="00E05559" w:rsidP="00006D2A">
      <w:pPr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92E">
        <w:rPr>
          <w:rFonts w:ascii="Times New Roman" w:hAnsi="Times New Roman" w:cs="Times New Roman"/>
          <w:sz w:val="28"/>
          <w:szCs w:val="28"/>
        </w:rPr>
        <w:t xml:space="preserve">Проектируемая территория  расположена  в северной части г. Череповца, на границе муниципального образования  г. Череповец  и д. Ясная Поляна </w:t>
      </w:r>
      <w:proofErr w:type="spellStart"/>
      <w:r w:rsidRPr="00F9292E">
        <w:rPr>
          <w:rFonts w:ascii="Times New Roman" w:hAnsi="Times New Roman" w:cs="Times New Roman"/>
          <w:sz w:val="28"/>
          <w:szCs w:val="28"/>
        </w:rPr>
        <w:t>Тоншаловского</w:t>
      </w:r>
      <w:proofErr w:type="spellEnd"/>
      <w:r w:rsidRPr="00F9292E">
        <w:rPr>
          <w:rFonts w:ascii="Times New Roman" w:hAnsi="Times New Roman" w:cs="Times New Roman"/>
          <w:sz w:val="28"/>
          <w:szCs w:val="28"/>
        </w:rPr>
        <w:t xml:space="preserve"> сельского поселения Череповецкого  муниципального района Вологодской  области. Данная территория входит в зону П-1 – зона производственных  объектов.</w:t>
      </w:r>
      <w:r w:rsidR="005953D9" w:rsidRPr="00F9292E">
        <w:t xml:space="preserve"> </w:t>
      </w:r>
      <w:r w:rsidR="005953D9" w:rsidRPr="00F9292E">
        <w:rPr>
          <w:rFonts w:ascii="Times New Roman" w:hAnsi="Times New Roman" w:cs="Times New Roman"/>
          <w:sz w:val="28"/>
          <w:szCs w:val="28"/>
        </w:rPr>
        <w:t>С северной и восточной стороны образуемый участок граничит с д. Ясная Поляна (участки с кадастровыми номерами  35:22:0113009:972,</w:t>
      </w:r>
      <w:r w:rsidR="00014FD4" w:rsidRPr="00F9292E">
        <w:t xml:space="preserve"> </w:t>
      </w:r>
      <w:r w:rsidR="00DF7972">
        <w:t xml:space="preserve"> </w:t>
      </w:r>
      <w:r w:rsidR="00014FD4" w:rsidRPr="00F9292E">
        <w:rPr>
          <w:rFonts w:ascii="Times New Roman" w:hAnsi="Times New Roman" w:cs="Times New Roman"/>
          <w:sz w:val="28"/>
          <w:szCs w:val="28"/>
        </w:rPr>
        <w:t xml:space="preserve">35:22:0113009:698, </w:t>
      </w:r>
      <w:r w:rsidR="005953D9" w:rsidRPr="00F9292E">
        <w:rPr>
          <w:rFonts w:ascii="Times New Roman" w:hAnsi="Times New Roman" w:cs="Times New Roman"/>
          <w:sz w:val="28"/>
          <w:szCs w:val="28"/>
        </w:rPr>
        <w:t>35:22:0113009:711, 35:22:0113009:712); с южной стороны участ</w:t>
      </w:r>
      <w:r w:rsidR="009179F9" w:rsidRPr="00F9292E">
        <w:rPr>
          <w:rFonts w:ascii="Times New Roman" w:hAnsi="Times New Roman" w:cs="Times New Roman"/>
          <w:sz w:val="28"/>
          <w:szCs w:val="28"/>
        </w:rPr>
        <w:t>ок</w:t>
      </w:r>
      <w:r w:rsidR="005953D9" w:rsidRPr="00F9292E">
        <w:rPr>
          <w:rFonts w:ascii="Times New Roman" w:hAnsi="Times New Roman" w:cs="Times New Roman"/>
          <w:sz w:val="28"/>
          <w:szCs w:val="28"/>
        </w:rPr>
        <w:t xml:space="preserve"> с кадастровым номер</w:t>
      </w:r>
      <w:r w:rsidR="009179F9" w:rsidRPr="00F9292E">
        <w:rPr>
          <w:rFonts w:ascii="Times New Roman" w:hAnsi="Times New Roman" w:cs="Times New Roman"/>
          <w:sz w:val="28"/>
          <w:szCs w:val="28"/>
        </w:rPr>
        <w:t>о</w:t>
      </w:r>
      <w:r w:rsidR="005953D9" w:rsidRPr="00F9292E">
        <w:rPr>
          <w:rFonts w:ascii="Times New Roman" w:hAnsi="Times New Roman" w:cs="Times New Roman"/>
          <w:sz w:val="28"/>
          <w:szCs w:val="28"/>
        </w:rPr>
        <w:t>м 35:21:0107001:125; с западной - 35:21:0107001:113.</w:t>
      </w:r>
    </w:p>
    <w:p w14:paraId="030182A0" w14:textId="77777777" w:rsidR="002F2B85" w:rsidRPr="00033FF9" w:rsidRDefault="005953D9" w:rsidP="00006D2A">
      <w:pPr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FF9">
        <w:rPr>
          <w:rFonts w:ascii="Times New Roman" w:hAnsi="Times New Roman" w:cs="Times New Roman"/>
          <w:sz w:val="28"/>
          <w:szCs w:val="28"/>
        </w:rPr>
        <w:t xml:space="preserve"> </w:t>
      </w:r>
      <w:r w:rsidR="002F2B85" w:rsidRPr="00033FF9">
        <w:rPr>
          <w:rFonts w:ascii="Times New Roman" w:hAnsi="Times New Roman" w:cs="Times New Roman"/>
          <w:sz w:val="28"/>
          <w:szCs w:val="28"/>
        </w:rPr>
        <w:t>Подготовка проекта межевания</w:t>
      </w:r>
      <w:r w:rsidR="003C07DA" w:rsidRPr="00033FF9">
        <w:rPr>
          <w:rFonts w:ascii="Times New Roman" w:hAnsi="Times New Roman" w:cs="Times New Roman"/>
          <w:sz w:val="28"/>
          <w:szCs w:val="28"/>
        </w:rPr>
        <w:t xml:space="preserve"> территории осуществляется на основании проекта планировки территории.</w:t>
      </w:r>
      <w:r w:rsidR="002F2B85" w:rsidRPr="00033FF9">
        <w:rPr>
          <w:rFonts w:ascii="Times New Roman" w:hAnsi="Times New Roman" w:cs="Times New Roman"/>
          <w:sz w:val="28"/>
          <w:szCs w:val="28"/>
        </w:rPr>
        <w:t xml:space="preserve"> </w:t>
      </w:r>
      <w:r w:rsidR="002F2B85" w:rsidRPr="00033FF9">
        <w:rPr>
          <w:sz w:val="23"/>
          <w:szCs w:val="23"/>
        </w:rPr>
        <w:t xml:space="preserve"> </w:t>
      </w:r>
      <w:r w:rsidR="002F2B85" w:rsidRPr="00033FF9">
        <w:rPr>
          <w:rFonts w:ascii="Times New Roman" w:hAnsi="Times New Roman" w:cs="Times New Roman"/>
          <w:sz w:val="28"/>
          <w:szCs w:val="28"/>
        </w:rPr>
        <w:t xml:space="preserve">Проект планировки и межевания территории состоит из основной части, которая подлежит утверждению, и материалов по ее обоснованию. </w:t>
      </w:r>
    </w:p>
    <w:p w14:paraId="6BFCE1C1" w14:textId="77777777" w:rsidR="00E05559" w:rsidRPr="00033FF9" w:rsidRDefault="00E05559" w:rsidP="00006D2A">
      <w:pPr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FF9">
        <w:rPr>
          <w:rFonts w:ascii="Times New Roman" w:hAnsi="Times New Roman" w:cs="Times New Roman"/>
          <w:sz w:val="28"/>
          <w:szCs w:val="28"/>
        </w:rPr>
        <w:t>Площадь проектируемой территории по кадастровым планам составляет 1.63 га.</w:t>
      </w:r>
      <w:r w:rsidRPr="00033FF9">
        <w:t xml:space="preserve"> </w:t>
      </w:r>
      <w:r w:rsidRPr="00033FF9">
        <w:rPr>
          <w:rFonts w:ascii="Times New Roman" w:hAnsi="Times New Roman" w:cs="Times New Roman"/>
          <w:sz w:val="28"/>
          <w:szCs w:val="28"/>
        </w:rPr>
        <w:t>Согласно градостроительному регламенту участок находится в зоне П-1 – зона производственных объектов.</w:t>
      </w:r>
      <w:r w:rsidRPr="00033FF9">
        <w:rPr>
          <w:rFonts w:ascii="Times New Roman" w:hAnsi="Times New Roman" w:cs="Times New Roman"/>
          <w:sz w:val="26"/>
          <w:szCs w:val="26"/>
        </w:rPr>
        <w:t xml:space="preserve"> </w:t>
      </w:r>
      <w:r w:rsidRPr="00033FF9">
        <w:rPr>
          <w:rFonts w:ascii="Times New Roman" w:hAnsi="Times New Roman" w:cs="Times New Roman"/>
          <w:sz w:val="28"/>
          <w:szCs w:val="28"/>
        </w:rPr>
        <w:t xml:space="preserve">Зона предназначена для размещения производственных объектов </w:t>
      </w:r>
      <w:r w:rsidRPr="00033FF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33FF9">
        <w:rPr>
          <w:rFonts w:ascii="Times New Roman" w:hAnsi="Times New Roman" w:cs="Times New Roman"/>
          <w:sz w:val="28"/>
          <w:szCs w:val="28"/>
        </w:rPr>
        <w:t>-</w:t>
      </w:r>
      <w:r w:rsidRPr="00033FF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33FF9">
        <w:rPr>
          <w:rFonts w:ascii="Times New Roman" w:hAnsi="Times New Roman" w:cs="Times New Roman"/>
          <w:sz w:val="28"/>
          <w:szCs w:val="28"/>
        </w:rPr>
        <w:t xml:space="preserve"> классов опасности, иных объектов, в соответствии с Правилами землепользования и застройки г. Череповца.</w:t>
      </w:r>
    </w:p>
    <w:p w14:paraId="62F220F7" w14:textId="3C257F37" w:rsidR="007201A5" w:rsidRPr="00006D2A" w:rsidRDefault="00950E97" w:rsidP="00006D2A">
      <w:pPr>
        <w:pStyle w:val="a3"/>
        <w:numPr>
          <w:ilvl w:val="0"/>
          <w:numId w:val="1"/>
        </w:numPr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FF9">
        <w:rPr>
          <w:rFonts w:ascii="Times New Roman" w:hAnsi="Times New Roman" w:cs="Times New Roman"/>
          <w:b/>
          <w:sz w:val="28"/>
          <w:szCs w:val="28"/>
        </w:rPr>
        <w:t>Цели и задачи проекта межевания территории</w:t>
      </w:r>
    </w:p>
    <w:p w14:paraId="37E557E3" w14:textId="62247448" w:rsidR="007201A5" w:rsidRPr="00033FF9" w:rsidRDefault="00950E97" w:rsidP="00461719">
      <w:pPr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FF9">
        <w:rPr>
          <w:rFonts w:ascii="Times New Roman" w:hAnsi="Times New Roman" w:cs="Times New Roman"/>
          <w:sz w:val="28"/>
          <w:szCs w:val="28"/>
        </w:rPr>
        <w:t>Подготовка проекта межевания территории осуществляется для определения местоположения границ образуем</w:t>
      </w:r>
      <w:r w:rsidR="003363A0" w:rsidRPr="00033FF9">
        <w:rPr>
          <w:rFonts w:ascii="Times New Roman" w:hAnsi="Times New Roman" w:cs="Times New Roman"/>
          <w:sz w:val="28"/>
          <w:szCs w:val="28"/>
        </w:rPr>
        <w:t>ого земельного</w:t>
      </w:r>
      <w:r w:rsidRPr="00033FF9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3363A0" w:rsidRPr="00033FF9">
        <w:rPr>
          <w:rFonts w:ascii="Times New Roman" w:hAnsi="Times New Roman" w:cs="Times New Roman"/>
          <w:sz w:val="28"/>
          <w:szCs w:val="28"/>
        </w:rPr>
        <w:t>а 35:21:0107001:ЗУ</w:t>
      </w:r>
      <w:proofErr w:type="gramStart"/>
      <w:r w:rsidR="003363A0" w:rsidRPr="00033FF9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033FF9">
        <w:rPr>
          <w:rFonts w:ascii="Times New Roman" w:hAnsi="Times New Roman" w:cs="Times New Roman"/>
          <w:sz w:val="28"/>
          <w:szCs w:val="28"/>
        </w:rPr>
        <w:t xml:space="preserve">. </w:t>
      </w:r>
      <w:r w:rsidRPr="00033FF9">
        <w:rPr>
          <w:sz w:val="23"/>
          <w:szCs w:val="23"/>
        </w:rPr>
        <w:t xml:space="preserve"> </w:t>
      </w:r>
      <w:r w:rsidR="00584B96" w:rsidRPr="00033FF9">
        <w:rPr>
          <w:rFonts w:ascii="Times New Roman" w:hAnsi="Times New Roman" w:cs="Times New Roman"/>
          <w:sz w:val="28"/>
          <w:szCs w:val="28"/>
        </w:rPr>
        <w:t>Формирование земельных участков выполнено с учетом существующей градостроительной ситуации, положения красных линий, норм действующего законодательства.</w:t>
      </w:r>
      <w:r w:rsidR="00450422" w:rsidRPr="00033FF9">
        <w:rPr>
          <w:rFonts w:ascii="Times New Roman" w:hAnsi="Times New Roman" w:cs="Times New Roman"/>
          <w:sz w:val="28"/>
          <w:szCs w:val="28"/>
        </w:rPr>
        <w:t xml:space="preserve"> Красные линии отраже</w:t>
      </w:r>
      <w:r w:rsidR="00FF3828" w:rsidRPr="00033FF9">
        <w:rPr>
          <w:rFonts w:ascii="Times New Roman" w:hAnsi="Times New Roman" w:cs="Times New Roman"/>
          <w:sz w:val="28"/>
          <w:szCs w:val="28"/>
        </w:rPr>
        <w:t>ны в графической части проекта</w:t>
      </w:r>
      <w:r w:rsidR="00450422" w:rsidRPr="00033FF9">
        <w:rPr>
          <w:rFonts w:ascii="Times New Roman" w:hAnsi="Times New Roman" w:cs="Times New Roman"/>
          <w:sz w:val="28"/>
          <w:szCs w:val="28"/>
        </w:rPr>
        <w:t xml:space="preserve"> межевания территории.</w:t>
      </w:r>
    </w:p>
    <w:p w14:paraId="0EB8677E" w14:textId="4B86CEC5" w:rsidR="003363A0" w:rsidRPr="00033FF9" w:rsidRDefault="000E6746" w:rsidP="00006D2A">
      <w:pPr>
        <w:ind w:right="28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FF9">
        <w:rPr>
          <w:rFonts w:ascii="Times New Roman" w:hAnsi="Times New Roman" w:cs="Times New Roman"/>
          <w:b/>
          <w:sz w:val="28"/>
          <w:szCs w:val="28"/>
        </w:rPr>
        <w:t>3.Описание местоположения границ земельных участков, подлежащих образованию.</w:t>
      </w:r>
    </w:p>
    <w:p w14:paraId="53670425" w14:textId="1992B42C" w:rsidR="003363A0" w:rsidRPr="00033FF9" w:rsidRDefault="003363A0" w:rsidP="00006D2A">
      <w:pPr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FF9">
        <w:rPr>
          <w:rFonts w:ascii="Times New Roman" w:hAnsi="Times New Roman" w:cs="Times New Roman"/>
          <w:sz w:val="28"/>
          <w:szCs w:val="28"/>
        </w:rPr>
        <w:t xml:space="preserve">Категория </w:t>
      </w:r>
      <w:r w:rsidR="000F732A">
        <w:rPr>
          <w:rFonts w:ascii="Times New Roman" w:hAnsi="Times New Roman" w:cs="Times New Roman"/>
          <w:sz w:val="28"/>
          <w:szCs w:val="28"/>
        </w:rPr>
        <w:t>земель</w:t>
      </w:r>
      <w:r w:rsidRPr="00033FF9">
        <w:rPr>
          <w:rFonts w:ascii="Times New Roman" w:hAnsi="Times New Roman" w:cs="Times New Roman"/>
          <w:sz w:val="28"/>
          <w:szCs w:val="28"/>
        </w:rPr>
        <w:t xml:space="preserve"> – земл</w:t>
      </w:r>
      <w:r w:rsidR="000F732A">
        <w:rPr>
          <w:rFonts w:ascii="Times New Roman" w:hAnsi="Times New Roman" w:cs="Times New Roman"/>
          <w:sz w:val="28"/>
          <w:szCs w:val="28"/>
        </w:rPr>
        <w:t>и</w:t>
      </w:r>
      <w:r w:rsidRPr="00033FF9">
        <w:rPr>
          <w:rFonts w:ascii="Times New Roman" w:hAnsi="Times New Roman" w:cs="Times New Roman"/>
          <w:sz w:val="28"/>
          <w:szCs w:val="28"/>
        </w:rPr>
        <w:t xml:space="preserve"> населенного пункта. Участок 35:21:0107001:762 находится в частной собственности с видом разрешенного использования  по документам - объекты складского </w:t>
      </w:r>
      <w:r w:rsidRPr="00033FF9">
        <w:rPr>
          <w:rFonts w:ascii="Times New Roman" w:hAnsi="Times New Roman" w:cs="Times New Roman"/>
          <w:sz w:val="28"/>
          <w:szCs w:val="28"/>
        </w:rPr>
        <w:lastRenderedPageBreak/>
        <w:t xml:space="preserve">назначения различного профиля; объекты инженерной </w:t>
      </w:r>
      <w:r w:rsidR="00892DD5">
        <w:rPr>
          <w:rFonts w:ascii="Times New Roman" w:hAnsi="Times New Roman" w:cs="Times New Roman"/>
          <w:sz w:val="28"/>
          <w:szCs w:val="28"/>
        </w:rPr>
        <w:t>и транспортной инфраструктуры.</w:t>
      </w:r>
    </w:p>
    <w:p w14:paraId="3216E233" w14:textId="2E99C95A" w:rsidR="00E834FB" w:rsidRPr="00033FF9" w:rsidRDefault="003363A0" w:rsidP="00006D2A">
      <w:pPr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FF9">
        <w:rPr>
          <w:rFonts w:ascii="Times New Roman" w:hAnsi="Times New Roman" w:cs="Times New Roman"/>
          <w:sz w:val="28"/>
          <w:szCs w:val="28"/>
        </w:rPr>
        <w:t>Участок 35:21:0107001:ЗУ1образован в кадастровом квартале 35:21: 0107001,  границах территории зоны П-1 (зона производственных объектов), путем перераспределения земельного участка с кадастровым номером 35:21:0107001:762 и земель, находящихся в государственной или муниципальной собственности. Образуемый земельный участок состоит из исходного зем</w:t>
      </w:r>
      <w:r w:rsidR="00386945" w:rsidRPr="00033FF9">
        <w:rPr>
          <w:rFonts w:ascii="Times New Roman" w:hAnsi="Times New Roman" w:cs="Times New Roman"/>
          <w:sz w:val="28"/>
          <w:szCs w:val="28"/>
        </w:rPr>
        <w:t xml:space="preserve">ельного участка с </w:t>
      </w:r>
      <w:r w:rsidR="00F52D1D" w:rsidRPr="00033FF9">
        <w:rPr>
          <w:rFonts w:ascii="Times New Roman" w:hAnsi="Times New Roman" w:cs="Times New Roman"/>
          <w:sz w:val="28"/>
          <w:szCs w:val="28"/>
        </w:rPr>
        <w:t>обозначением:</w:t>
      </w:r>
      <w:r w:rsidR="00386945" w:rsidRPr="00033FF9">
        <w:rPr>
          <w:rFonts w:ascii="Times New Roman" w:hAnsi="Times New Roman" w:cs="Times New Roman"/>
          <w:sz w:val="28"/>
          <w:szCs w:val="28"/>
        </w:rPr>
        <w:t xml:space="preserve"> </w:t>
      </w:r>
      <w:r w:rsidRPr="00033FF9">
        <w:rPr>
          <w:rFonts w:ascii="Times New Roman" w:hAnsi="Times New Roman" w:cs="Times New Roman"/>
          <w:sz w:val="28"/>
          <w:szCs w:val="28"/>
        </w:rPr>
        <w:t>762 и земель, находящихся в государственной или муниципально</w:t>
      </w:r>
      <w:r w:rsidR="00386945" w:rsidRPr="00033FF9">
        <w:rPr>
          <w:rFonts w:ascii="Times New Roman" w:hAnsi="Times New Roman" w:cs="Times New Roman"/>
          <w:sz w:val="28"/>
          <w:szCs w:val="28"/>
        </w:rPr>
        <w:t xml:space="preserve">й собственности с </w:t>
      </w:r>
      <w:r w:rsidR="00F52D1D" w:rsidRPr="00033FF9">
        <w:rPr>
          <w:rFonts w:ascii="Times New Roman" w:hAnsi="Times New Roman" w:cs="Times New Roman"/>
          <w:sz w:val="28"/>
          <w:szCs w:val="28"/>
        </w:rPr>
        <w:t>обозначением: Т</w:t>
      </w:r>
      <w:r w:rsidRPr="00033FF9">
        <w:rPr>
          <w:rFonts w:ascii="Times New Roman" w:hAnsi="Times New Roman" w:cs="Times New Roman"/>
          <w:sz w:val="28"/>
          <w:szCs w:val="28"/>
        </w:rPr>
        <w:t>/п</w:t>
      </w:r>
      <w:proofErr w:type="gramStart"/>
      <w:r w:rsidRPr="00033FF9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033FF9">
        <w:rPr>
          <w:rFonts w:ascii="Times New Roman" w:hAnsi="Times New Roman" w:cs="Times New Roman"/>
          <w:sz w:val="28"/>
          <w:szCs w:val="28"/>
        </w:rPr>
        <w:t>.</w:t>
      </w:r>
    </w:p>
    <w:p w14:paraId="32F08170" w14:textId="2EA53F69" w:rsidR="00BC5A7D" w:rsidRPr="00327898" w:rsidRDefault="00F52D1D" w:rsidP="00006D2A">
      <w:pPr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898">
        <w:rPr>
          <w:rFonts w:ascii="Times New Roman" w:hAnsi="Times New Roman" w:cs="Times New Roman"/>
          <w:sz w:val="28"/>
          <w:szCs w:val="28"/>
        </w:rPr>
        <w:t>Образуемый земельный</w:t>
      </w:r>
      <w:r w:rsidR="00BC5A7D" w:rsidRPr="00327898">
        <w:rPr>
          <w:rFonts w:ascii="Times New Roman" w:hAnsi="Times New Roman" w:cs="Times New Roman"/>
          <w:sz w:val="28"/>
          <w:szCs w:val="28"/>
        </w:rPr>
        <w:t xml:space="preserve"> </w:t>
      </w:r>
      <w:r w:rsidRPr="00327898">
        <w:rPr>
          <w:rFonts w:ascii="Times New Roman" w:hAnsi="Times New Roman" w:cs="Times New Roman"/>
          <w:sz w:val="28"/>
          <w:szCs w:val="28"/>
        </w:rPr>
        <w:t>участок 35:21:0107001: ЗУ</w:t>
      </w:r>
      <w:proofErr w:type="gramStart"/>
      <w:r w:rsidR="00BC5A7D" w:rsidRPr="00327898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BC5A7D" w:rsidRPr="00327898">
        <w:rPr>
          <w:rFonts w:ascii="Times New Roman" w:hAnsi="Times New Roman" w:cs="Times New Roman"/>
          <w:sz w:val="28"/>
          <w:szCs w:val="28"/>
        </w:rPr>
        <w:t xml:space="preserve"> будет </w:t>
      </w:r>
      <w:r w:rsidRPr="00327898">
        <w:rPr>
          <w:rFonts w:ascii="Times New Roman" w:hAnsi="Times New Roman" w:cs="Times New Roman"/>
          <w:sz w:val="28"/>
          <w:szCs w:val="28"/>
        </w:rPr>
        <w:t xml:space="preserve">наследовать вид </w:t>
      </w:r>
      <w:r w:rsidR="00BC5A7D" w:rsidRPr="00327898">
        <w:rPr>
          <w:rFonts w:ascii="Times New Roman" w:hAnsi="Times New Roman" w:cs="Times New Roman"/>
          <w:sz w:val="28"/>
          <w:szCs w:val="28"/>
        </w:rPr>
        <w:t>разрешенного использования</w:t>
      </w:r>
      <w:r w:rsidR="001974C9" w:rsidRPr="00327898">
        <w:rPr>
          <w:rFonts w:ascii="Times New Roman" w:hAnsi="Times New Roman" w:cs="Times New Roman"/>
          <w:sz w:val="28"/>
          <w:szCs w:val="28"/>
        </w:rPr>
        <w:t xml:space="preserve"> (ст. 11.3 земельный </w:t>
      </w:r>
      <w:r w:rsidRPr="00327898">
        <w:rPr>
          <w:rFonts w:ascii="Times New Roman" w:hAnsi="Times New Roman" w:cs="Times New Roman"/>
          <w:sz w:val="28"/>
          <w:szCs w:val="28"/>
        </w:rPr>
        <w:t>кодекс)</w:t>
      </w:r>
      <w:r w:rsidR="00892DD5" w:rsidRPr="00327898">
        <w:rPr>
          <w:rFonts w:ascii="Times New Roman" w:hAnsi="Times New Roman" w:cs="Times New Roman"/>
          <w:sz w:val="28"/>
          <w:szCs w:val="28"/>
        </w:rPr>
        <w:t xml:space="preserve"> под иными объектами специального назначения. После образования земельного участка предусматривается смена разрешенного использования</w:t>
      </w:r>
      <w:r w:rsidR="00327898" w:rsidRPr="00327898">
        <w:rPr>
          <w:rFonts w:ascii="Times New Roman" w:hAnsi="Times New Roman" w:cs="Times New Roman"/>
          <w:sz w:val="28"/>
          <w:szCs w:val="28"/>
        </w:rPr>
        <w:t>:</w:t>
      </w:r>
      <w:r w:rsidRPr="00327898">
        <w:rPr>
          <w:rFonts w:ascii="Times New Roman" w:hAnsi="Times New Roman" w:cs="Times New Roman"/>
          <w:sz w:val="28"/>
          <w:szCs w:val="28"/>
        </w:rPr>
        <w:t xml:space="preserve"> обслуживание</w:t>
      </w:r>
      <w:r w:rsidR="00BC5A7D" w:rsidRPr="00327898">
        <w:rPr>
          <w:rFonts w:ascii="Times New Roman" w:hAnsi="Times New Roman" w:cs="Times New Roman"/>
          <w:sz w:val="28"/>
          <w:szCs w:val="28"/>
        </w:rPr>
        <w:t xml:space="preserve"> автот</w:t>
      </w:r>
      <w:r w:rsidR="00F86CEC" w:rsidRPr="00327898">
        <w:rPr>
          <w:rFonts w:ascii="Times New Roman" w:hAnsi="Times New Roman" w:cs="Times New Roman"/>
          <w:sz w:val="28"/>
          <w:szCs w:val="28"/>
        </w:rPr>
        <w:t>ранспорта (4.9) и склады (6.9).</w:t>
      </w:r>
      <w:r w:rsidR="000F732A" w:rsidRPr="00327898">
        <w:t xml:space="preserve"> </w:t>
      </w:r>
      <w:r w:rsidR="00BC5A7D" w:rsidRPr="00327898">
        <w:rPr>
          <w:rFonts w:ascii="Times New Roman" w:hAnsi="Times New Roman" w:cs="Times New Roman"/>
          <w:sz w:val="28"/>
          <w:szCs w:val="28"/>
        </w:rPr>
        <w:t>Территория составит 1.63 га.</w:t>
      </w:r>
      <w:r w:rsidR="00BC5A7D" w:rsidRPr="00327898">
        <w:t xml:space="preserve"> </w:t>
      </w:r>
      <w:r w:rsidR="00BC5A7D" w:rsidRPr="00327898">
        <w:rPr>
          <w:rFonts w:ascii="Times New Roman" w:hAnsi="Times New Roman" w:cs="Times New Roman"/>
          <w:sz w:val="28"/>
          <w:szCs w:val="28"/>
        </w:rPr>
        <w:t>Границы образуемых и изменяемых земельных участков представл</w:t>
      </w:r>
      <w:r w:rsidR="00F86CEC" w:rsidRPr="00327898">
        <w:rPr>
          <w:rFonts w:ascii="Times New Roman" w:hAnsi="Times New Roman" w:cs="Times New Roman"/>
          <w:sz w:val="28"/>
          <w:szCs w:val="28"/>
        </w:rPr>
        <w:t>ены на чертеже 930-ППТ лист 4.</w:t>
      </w:r>
    </w:p>
    <w:p w14:paraId="29310223" w14:textId="278C46DA" w:rsidR="003363A0" w:rsidRPr="00006D2A" w:rsidRDefault="00B5113D" w:rsidP="00006D2A">
      <w:pPr>
        <w:ind w:right="28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FF9">
        <w:rPr>
          <w:rFonts w:ascii="Times New Roman" w:hAnsi="Times New Roman" w:cs="Times New Roman"/>
          <w:b/>
          <w:sz w:val="28"/>
          <w:szCs w:val="28"/>
        </w:rPr>
        <w:t>3.1 Описание формируемых земельных участков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4"/>
        <w:gridCol w:w="1656"/>
        <w:gridCol w:w="1688"/>
        <w:gridCol w:w="1572"/>
        <w:gridCol w:w="1815"/>
        <w:gridCol w:w="1836"/>
      </w:tblGrid>
      <w:tr w:rsidR="003363A0" w:rsidRPr="00033FF9" w14:paraId="76347153" w14:textId="77777777" w:rsidTr="00F86CEC">
        <w:tc>
          <w:tcPr>
            <w:tcW w:w="5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BC763" w14:textId="77777777" w:rsidR="003363A0" w:rsidRPr="00033FF9" w:rsidRDefault="003363A0" w:rsidP="00006D2A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228D1688" w14:textId="77777777" w:rsidR="003363A0" w:rsidRPr="00033FF9" w:rsidRDefault="003363A0" w:rsidP="00006D2A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плане</w:t>
            </w:r>
          </w:p>
        </w:tc>
        <w:tc>
          <w:tcPr>
            <w:tcW w:w="86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612A9" w14:textId="77777777" w:rsidR="003363A0" w:rsidRPr="00033FF9" w:rsidRDefault="003363A0" w:rsidP="00006D2A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  <w:p w14:paraId="13269A2A" w14:textId="77777777" w:rsidR="003363A0" w:rsidRPr="00033FF9" w:rsidRDefault="003363A0" w:rsidP="00006D2A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 участка</w:t>
            </w:r>
          </w:p>
        </w:tc>
        <w:tc>
          <w:tcPr>
            <w:tcW w:w="88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4FCA6" w14:textId="77777777" w:rsidR="003363A0" w:rsidRPr="00033FF9" w:rsidRDefault="003363A0" w:rsidP="00006D2A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82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D3968" w14:textId="77777777" w:rsidR="003363A0" w:rsidRPr="00033FF9" w:rsidRDefault="003363A0" w:rsidP="00006D2A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Площадь,</w:t>
            </w:r>
          </w:p>
          <w:p w14:paraId="4BE02119" w14:textId="77777777" w:rsidR="003363A0" w:rsidRPr="00033FF9" w:rsidRDefault="003363A0" w:rsidP="00006D2A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94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0629F82" w14:textId="77777777" w:rsidR="003363A0" w:rsidRPr="00033FF9" w:rsidRDefault="003363A0" w:rsidP="00006D2A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96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28E3FDB" w14:textId="77777777" w:rsidR="003363A0" w:rsidRPr="00033FF9" w:rsidRDefault="003363A0" w:rsidP="00006D2A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разрешенного использования земельного участка</w:t>
            </w:r>
          </w:p>
        </w:tc>
      </w:tr>
      <w:tr w:rsidR="003363A0" w:rsidRPr="00033FF9" w14:paraId="1A3BC56D" w14:textId="77777777" w:rsidTr="00F86CEC">
        <w:tc>
          <w:tcPr>
            <w:tcW w:w="5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C62E7" w14:textId="77777777" w:rsidR="003363A0" w:rsidRPr="00033FF9" w:rsidRDefault="003363A0" w:rsidP="00006D2A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B2B89" w14:textId="77777777" w:rsidR="003363A0" w:rsidRPr="00033FF9" w:rsidRDefault="003363A0" w:rsidP="00006D2A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1E4A9" w14:textId="77777777" w:rsidR="003363A0" w:rsidRPr="00033FF9" w:rsidRDefault="003363A0" w:rsidP="00006D2A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E0296" w14:textId="77777777" w:rsidR="003363A0" w:rsidRPr="00033FF9" w:rsidRDefault="003363A0" w:rsidP="00006D2A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F85EA24" w14:textId="77777777" w:rsidR="003363A0" w:rsidRPr="00033FF9" w:rsidRDefault="003363A0" w:rsidP="00006D2A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F744304" w14:textId="77777777" w:rsidR="003363A0" w:rsidRPr="00033FF9" w:rsidRDefault="003363A0" w:rsidP="00006D2A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363A0" w:rsidRPr="00033FF9" w14:paraId="0FFF8339" w14:textId="77777777" w:rsidTr="00F86CEC">
        <w:tc>
          <w:tcPr>
            <w:tcW w:w="5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19954" w14:textId="77777777" w:rsidR="003363A0" w:rsidRPr="00033FF9" w:rsidRDefault="003363A0" w:rsidP="00006D2A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86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3DDDD" w14:textId="77777777" w:rsidR="003363A0" w:rsidRPr="00033FF9" w:rsidRDefault="003363A0" w:rsidP="00006D2A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Изменяемый</w:t>
            </w:r>
          </w:p>
        </w:tc>
        <w:tc>
          <w:tcPr>
            <w:tcW w:w="88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369E2" w14:textId="6B4E8C13" w:rsidR="003363A0" w:rsidRPr="00033FF9" w:rsidRDefault="00F86CEC" w:rsidP="00006D2A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CEC">
              <w:rPr>
                <w:rFonts w:ascii="Times New Roman" w:hAnsi="Times New Roman" w:cs="Times New Roman"/>
                <w:szCs w:val="28"/>
              </w:rPr>
              <w:t>35:21:0107001:762</w:t>
            </w:r>
          </w:p>
        </w:tc>
        <w:tc>
          <w:tcPr>
            <w:tcW w:w="82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20AF2" w14:textId="4E8EF82B" w:rsidR="003363A0" w:rsidRPr="008827A7" w:rsidRDefault="008827A7" w:rsidP="00006D2A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11659,5</w:t>
            </w:r>
            <w:r w:rsidR="000F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BACBE4" w14:textId="77777777" w:rsidR="003363A0" w:rsidRPr="00033FF9" w:rsidRDefault="003363A0" w:rsidP="00006D2A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F9">
              <w:rPr>
                <w:rFonts w:ascii="Times New Roman" w:hAnsi="Times New Roman" w:cs="Times New Roman"/>
                <w:sz w:val="24"/>
                <w:szCs w:val="24"/>
              </w:rPr>
              <w:t>объекты складского назначения различного профиля; объекты инженерной и транспортной инфраструктуры</w:t>
            </w:r>
          </w:p>
        </w:tc>
        <w:tc>
          <w:tcPr>
            <w:tcW w:w="96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0949AB2" w14:textId="0CDEA6EA" w:rsidR="00327898" w:rsidRPr="00033FF9" w:rsidRDefault="00AB19B7" w:rsidP="00F86CEC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F9">
              <w:rPr>
                <w:rFonts w:ascii="Times New Roman" w:hAnsi="Times New Roman" w:cs="Times New Roman"/>
                <w:sz w:val="24"/>
                <w:szCs w:val="24"/>
              </w:rPr>
              <w:t>объекты складского назначения различного профиля; объекты инженерной и транспортной инфраструктуры</w:t>
            </w:r>
            <w:r w:rsidRPr="0003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363A0" w:rsidRPr="00033FF9" w14:paraId="4144DC3B" w14:textId="77777777" w:rsidTr="00F86CEC">
        <w:tc>
          <w:tcPr>
            <w:tcW w:w="5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9CC31" w14:textId="77777777" w:rsidR="003363A0" w:rsidRPr="00033FF9" w:rsidRDefault="003363A0" w:rsidP="00006D2A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86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B4D45" w14:textId="77777777" w:rsidR="003363A0" w:rsidRPr="00033FF9" w:rsidRDefault="003363A0" w:rsidP="00006D2A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Изменяемый</w:t>
            </w:r>
          </w:p>
        </w:tc>
        <w:tc>
          <w:tcPr>
            <w:tcW w:w="88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FFEE5" w14:textId="77777777" w:rsidR="003363A0" w:rsidRPr="00033FF9" w:rsidRDefault="003363A0" w:rsidP="00006D2A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33FF9">
              <w:rPr>
                <w:rFonts w:ascii="Times New Roman" w:hAnsi="Times New Roman" w:cs="Times New Roman"/>
                <w:sz w:val="28"/>
                <w:szCs w:val="28"/>
              </w:rPr>
              <w:t xml:space="preserve">:Т/п1  </w:t>
            </w:r>
          </w:p>
        </w:tc>
        <w:tc>
          <w:tcPr>
            <w:tcW w:w="82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28530" w14:textId="67146A61" w:rsidR="003363A0" w:rsidRPr="008827A7" w:rsidRDefault="008827A7" w:rsidP="00006D2A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4713,88</w:t>
            </w:r>
          </w:p>
        </w:tc>
        <w:tc>
          <w:tcPr>
            <w:tcW w:w="94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06C4EC9" w14:textId="77777777" w:rsidR="003363A0" w:rsidRPr="00033FF9" w:rsidRDefault="003363A0" w:rsidP="00006D2A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33F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6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61778BF" w14:textId="77777777" w:rsidR="003363A0" w:rsidRPr="00033FF9" w:rsidRDefault="003363A0" w:rsidP="00006D2A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33F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  <w:p w14:paraId="4D7FF773" w14:textId="77777777" w:rsidR="003363A0" w:rsidRPr="00033FF9" w:rsidRDefault="003363A0" w:rsidP="00006D2A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14:paraId="76EE1AEF" w14:textId="77777777" w:rsidR="00006D2A" w:rsidRDefault="00006D2A" w:rsidP="00006D2A">
      <w:pPr>
        <w:ind w:right="283"/>
        <w:rPr>
          <w:rFonts w:ascii="Times New Roman" w:hAnsi="Times New Roman" w:cs="Times New Roman"/>
        </w:rPr>
      </w:pPr>
    </w:p>
    <w:p w14:paraId="09C19B07" w14:textId="77777777" w:rsidR="00B354C5" w:rsidRPr="00003C43" w:rsidRDefault="000E6746" w:rsidP="00006D2A">
      <w:pPr>
        <w:ind w:right="283"/>
        <w:rPr>
          <w:rFonts w:ascii="Times New Roman" w:hAnsi="Times New Roman" w:cs="Times New Roman"/>
        </w:rPr>
      </w:pPr>
      <w:r w:rsidRPr="00003C43">
        <w:rPr>
          <w:rFonts w:ascii="Times New Roman" w:hAnsi="Times New Roman" w:cs="Times New Roman"/>
        </w:rPr>
        <w:t xml:space="preserve">3.2 </w:t>
      </w:r>
      <w:r w:rsidR="001D3092" w:rsidRPr="00003C43">
        <w:rPr>
          <w:rFonts w:ascii="Times New Roman" w:hAnsi="Times New Roman" w:cs="Times New Roman"/>
        </w:rPr>
        <w:t xml:space="preserve">Сведения об образовании земельного участка </w:t>
      </w:r>
      <w:proofErr w:type="gramStart"/>
      <w:r w:rsidR="001D3092" w:rsidRPr="00003C43">
        <w:rPr>
          <w:rFonts w:ascii="Times New Roman" w:hAnsi="Times New Roman" w:cs="Times New Roman"/>
        </w:rPr>
        <w:t>:З</w:t>
      </w:r>
      <w:proofErr w:type="gramEnd"/>
      <w:r w:rsidR="001D3092" w:rsidRPr="00003C43">
        <w:rPr>
          <w:rFonts w:ascii="Times New Roman" w:hAnsi="Times New Roman" w:cs="Times New Roman"/>
        </w:rPr>
        <w:t>У1                 путем перераспределения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1654"/>
        <w:gridCol w:w="1713"/>
        <w:gridCol w:w="1389"/>
        <w:gridCol w:w="1934"/>
        <w:gridCol w:w="1865"/>
      </w:tblGrid>
      <w:tr w:rsidR="00014FD4" w:rsidRPr="00033FF9" w14:paraId="4EA57627" w14:textId="77777777" w:rsidTr="00006D2A">
        <w:tc>
          <w:tcPr>
            <w:tcW w:w="5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F4E1E" w14:textId="77777777" w:rsidR="00014FD4" w:rsidRPr="00033FF9" w:rsidRDefault="00014FD4" w:rsidP="00006D2A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  <w:p w14:paraId="4F9497E2" w14:textId="77777777" w:rsidR="00014FD4" w:rsidRPr="00033FF9" w:rsidRDefault="00014FD4" w:rsidP="00006D2A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плане</w:t>
            </w:r>
          </w:p>
        </w:tc>
        <w:tc>
          <w:tcPr>
            <w:tcW w:w="86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3A1C8" w14:textId="77777777" w:rsidR="00014FD4" w:rsidRPr="00033FF9" w:rsidRDefault="00014FD4" w:rsidP="00006D2A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  <w:p w14:paraId="44B21F9E" w14:textId="77777777" w:rsidR="00014FD4" w:rsidRPr="00033FF9" w:rsidRDefault="00014FD4" w:rsidP="00006D2A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 участка</w:t>
            </w:r>
          </w:p>
        </w:tc>
        <w:tc>
          <w:tcPr>
            <w:tcW w:w="89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3BF74" w14:textId="77777777" w:rsidR="00014FD4" w:rsidRPr="00033FF9" w:rsidRDefault="00014FD4" w:rsidP="00006D2A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72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46A74" w14:textId="77777777" w:rsidR="00014FD4" w:rsidRPr="00033FF9" w:rsidRDefault="00014FD4" w:rsidP="00006D2A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Площадь,</w:t>
            </w:r>
          </w:p>
          <w:p w14:paraId="39F4CF84" w14:textId="77777777" w:rsidR="00014FD4" w:rsidRPr="00033FF9" w:rsidRDefault="00014FD4" w:rsidP="00006D2A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01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FC9C534" w14:textId="77777777" w:rsidR="00014FD4" w:rsidRPr="00033FF9" w:rsidRDefault="00014FD4" w:rsidP="00006D2A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97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A9F5C51" w14:textId="77777777" w:rsidR="00014FD4" w:rsidRPr="00033FF9" w:rsidRDefault="00014FD4" w:rsidP="00006D2A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разрешенного использования земельного участка</w:t>
            </w:r>
          </w:p>
        </w:tc>
      </w:tr>
      <w:tr w:rsidR="00014FD4" w:rsidRPr="00033FF9" w14:paraId="489ABAE9" w14:textId="77777777" w:rsidTr="00006D2A">
        <w:tc>
          <w:tcPr>
            <w:tcW w:w="5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29135" w14:textId="77777777" w:rsidR="00014FD4" w:rsidRPr="00033FF9" w:rsidRDefault="00014FD4" w:rsidP="00006D2A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96C55" w14:textId="77777777" w:rsidR="00014FD4" w:rsidRPr="00033FF9" w:rsidRDefault="00014FD4" w:rsidP="00006D2A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DB6B2" w14:textId="77777777" w:rsidR="00014FD4" w:rsidRPr="00033FF9" w:rsidRDefault="00014FD4" w:rsidP="00006D2A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69EE3" w14:textId="77777777" w:rsidR="00014FD4" w:rsidRPr="00033FF9" w:rsidRDefault="00014FD4" w:rsidP="00006D2A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15A243D" w14:textId="77777777" w:rsidR="00014FD4" w:rsidRPr="00033FF9" w:rsidRDefault="00014FD4" w:rsidP="00006D2A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A2CED5D" w14:textId="77777777" w:rsidR="00014FD4" w:rsidRPr="00033FF9" w:rsidRDefault="00014FD4" w:rsidP="00006D2A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14FD4" w:rsidRPr="00033FF9" w14:paraId="485CCD1B" w14:textId="77777777" w:rsidTr="00006D2A">
        <w:tc>
          <w:tcPr>
            <w:tcW w:w="5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16A56" w14:textId="77777777" w:rsidR="00014FD4" w:rsidRPr="00033FF9" w:rsidRDefault="00014FD4" w:rsidP="00006D2A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:ЗУ1</w:t>
            </w:r>
          </w:p>
        </w:tc>
        <w:tc>
          <w:tcPr>
            <w:tcW w:w="86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96273" w14:textId="77777777" w:rsidR="00014FD4" w:rsidRPr="00033FF9" w:rsidRDefault="00014FD4" w:rsidP="00006D2A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Образуемый</w:t>
            </w:r>
          </w:p>
        </w:tc>
        <w:tc>
          <w:tcPr>
            <w:tcW w:w="89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29D56" w14:textId="77777777" w:rsidR="00014FD4" w:rsidRPr="00033FF9" w:rsidRDefault="00014FD4" w:rsidP="00006D2A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AB1A1" w14:textId="77777777" w:rsidR="00014FD4" w:rsidRPr="008827A7" w:rsidRDefault="00014FD4" w:rsidP="00006D2A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16373,44</w:t>
            </w:r>
          </w:p>
        </w:tc>
        <w:tc>
          <w:tcPr>
            <w:tcW w:w="101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67D289C" w14:textId="77777777" w:rsidR="00014FD4" w:rsidRPr="00033FF9" w:rsidRDefault="00014FD4" w:rsidP="00006D2A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D4">
              <w:rPr>
                <w:rFonts w:ascii="Times New Roman" w:hAnsi="Times New Roman" w:cs="Times New Roman"/>
                <w:sz w:val="24"/>
                <w:szCs w:val="24"/>
              </w:rPr>
              <w:t>Склады; обслуживание автотранспорта</w:t>
            </w:r>
          </w:p>
        </w:tc>
        <w:tc>
          <w:tcPr>
            <w:tcW w:w="97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A8BA837" w14:textId="77777777" w:rsidR="00014FD4" w:rsidRPr="00033FF9" w:rsidRDefault="00014FD4" w:rsidP="00006D2A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C0FAA8" w14:textId="77777777" w:rsidR="00014FD4" w:rsidRPr="00033FF9" w:rsidRDefault="00014FD4" w:rsidP="00006D2A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4.9; 6.9</w:t>
            </w:r>
          </w:p>
        </w:tc>
      </w:tr>
      <w:tr w:rsidR="00014FD4" w:rsidRPr="00033FF9" w14:paraId="6AED6F6C" w14:textId="77777777" w:rsidTr="00006D2A">
        <w:tc>
          <w:tcPr>
            <w:tcW w:w="5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568FD" w14:textId="77777777" w:rsidR="00014FD4" w:rsidRPr="00033FF9" w:rsidRDefault="00014FD4" w:rsidP="00006D2A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98621" w14:textId="77777777" w:rsidR="00014FD4" w:rsidRPr="00033FF9" w:rsidRDefault="00014FD4" w:rsidP="00006D2A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B801E" w14:textId="77777777" w:rsidR="00014FD4" w:rsidRPr="00033FF9" w:rsidRDefault="00014FD4" w:rsidP="00006D2A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2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F00D2" w14:textId="77777777" w:rsidR="00014FD4" w:rsidRPr="008827A7" w:rsidRDefault="00014FD4" w:rsidP="00006D2A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6F774B" w14:textId="77777777" w:rsidR="00014FD4" w:rsidRPr="00033FF9" w:rsidRDefault="00014FD4" w:rsidP="00006D2A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7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1404D98" w14:textId="77777777" w:rsidR="00014FD4" w:rsidRPr="00033FF9" w:rsidRDefault="00014FD4" w:rsidP="00006D2A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14:paraId="31D86CB5" w14:textId="77777777" w:rsidR="00E834FB" w:rsidRPr="00033FF9" w:rsidRDefault="00E834FB" w:rsidP="00006D2A">
      <w:pPr>
        <w:ind w:right="283"/>
        <w:rPr>
          <w:rFonts w:ascii="Times New Roman" w:hAnsi="Times New Roman" w:cs="Times New Roman"/>
          <w:b/>
          <w:sz w:val="28"/>
          <w:szCs w:val="28"/>
        </w:rPr>
      </w:pPr>
    </w:p>
    <w:p w14:paraId="56CF39F0" w14:textId="77777777" w:rsidR="006F30FD" w:rsidRPr="00033FF9" w:rsidRDefault="00D96D39" w:rsidP="00006D2A">
      <w:pPr>
        <w:ind w:right="28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FF9">
        <w:rPr>
          <w:rFonts w:ascii="Times New Roman" w:hAnsi="Times New Roman" w:cs="Times New Roman"/>
          <w:b/>
          <w:sz w:val="28"/>
          <w:szCs w:val="28"/>
        </w:rPr>
        <w:t>Координаты поворотных</w:t>
      </w:r>
      <w:r w:rsidR="006F30FD" w:rsidRPr="00033FF9">
        <w:rPr>
          <w:rFonts w:ascii="Times New Roman" w:hAnsi="Times New Roman" w:cs="Times New Roman"/>
          <w:b/>
          <w:sz w:val="28"/>
          <w:szCs w:val="28"/>
        </w:rPr>
        <w:t xml:space="preserve"> точек образуемого земельного участка</w:t>
      </w:r>
    </w:p>
    <w:p w14:paraId="66EE9263" w14:textId="77777777" w:rsidR="006F30FD" w:rsidRPr="00033FF9" w:rsidRDefault="009E4352" w:rsidP="00006D2A">
      <w:pPr>
        <w:ind w:right="28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FF9">
        <w:rPr>
          <w:rFonts w:ascii="Times New Roman" w:hAnsi="Times New Roman" w:cs="Times New Roman"/>
          <w:b/>
          <w:sz w:val="28"/>
          <w:szCs w:val="28"/>
        </w:rPr>
        <w:t>35:21:0107001:ЗУ</w:t>
      </w:r>
      <w:proofErr w:type="gramStart"/>
      <w:r w:rsidRPr="00033FF9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="00357C7A" w:rsidRPr="00033FF9">
        <w:rPr>
          <w:rFonts w:ascii="Times New Roman" w:hAnsi="Times New Roman" w:cs="Times New Roman"/>
          <w:b/>
          <w:sz w:val="28"/>
          <w:szCs w:val="28"/>
        </w:rPr>
        <w:t xml:space="preserve"> в системе координат</w:t>
      </w:r>
      <w:r w:rsidR="00452EEB">
        <w:rPr>
          <w:rFonts w:ascii="Times New Roman" w:hAnsi="Times New Roman" w:cs="Times New Roman"/>
          <w:b/>
          <w:sz w:val="28"/>
          <w:szCs w:val="28"/>
        </w:rPr>
        <w:t xml:space="preserve"> МСК-35</w:t>
      </w:r>
    </w:p>
    <w:p w14:paraId="47CDD0DC" w14:textId="2B8DDB41" w:rsidR="00006D2A" w:rsidRDefault="000F732A" w:rsidP="00461719">
      <w:pPr>
        <w:ind w:right="283" w:firstLine="567"/>
        <w:jc w:val="center"/>
      </w:pPr>
      <w:r w:rsidRPr="000F732A">
        <w:rPr>
          <w:noProof/>
          <w:lang w:eastAsia="ru-RU"/>
        </w:rPr>
        <w:drawing>
          <wp:inline distT="0" distB="0" distL="0" distR="0" wp14:anchorId="050D74B0" wp14:editId="282487CB">
            <wp:extent cx="2809875" cy="37719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211212" w14:textId="77777777" w:rsidR="00461719" w:rsidRDefault="00461719" w:rsidP="00461719">
      <w:pPr>
        <w:ind w:right="283" w:firstLine="567"/>
        <w:jc w:val="center"/>
      </w:pPr>
    </w:p>
    <w:p w14:paraId="1BBF24FE" w14:textId="77777777" w:rsidR="00461719" w:rsidRDefault="00461719" w:rsidP="00461719">
      <w:pPr>
        <w:ind w:right="283" w:firstLine="567"/>
        <w:jc w:val="center"/>
      </w:pPr>
    </w:p>
    <w:p w14:paraId="0EFADFD8" w14:textId="77777777" w:rsidR="00461719" w:rsidRDefault="00461719" w:rsidP="00461719">
      <w:pPr>
        <w:ind w:right="283" w:firstLine="567"/>
        <w:jc w:val="center"/>
      </w:pPr>
    </w:p>
    <w:p w14:paraId="08055ED2" w14:textId="77777777" w:rsidR="00461719" w:rsidRPr="00461719" w:rsidRDefault="00461719" w:rsidP="00461719">
      <w:pPr>
        <w:ind w:right="283" w:firstLine="567"/>
        <w:jc w:val="center"/>
      </w:pPr>
    </w:p>
    <w:p w14:paraId="6DC4197E" w14:textId="77777777" w:rsidR="0036080A" w:rsidRPr="00033FF9" w:rsidRDefault="0036080A" w:rsidP="00006D2A">
      <w:pPr>
        <w:ind w:right="28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FF9">
        <w:rPr>
          <w:rFonts w:ascii="Times New Roman" w:hAnsi="Times New Roman" w:cs="Times New Roman"/>
          <w:b/>
          <w:sz w:val="28"/>
          <w:szCs w:val="28"/>
        </w:rPr>
        <w:t>Координаты поворотных точек образуемого земельного участка</w:t>
      </w:r>
    </w:p>
    <w:p w14:paraId="1712EAFD" w14:textId="77777777" w:rsidR="0036080A" w:rsidRDefault="0036080A" w:rsidP="00006D2A">
      <w:pPr>
        <w:ind w:right="283" w:firstLine="567"/>
        <w:jc w:val="center"/>
      </w:pPr>
      <w:r w:rsidRPr="00033FF9">
        <w:rPr>
          <w:rFonts w:ascii="Times New Roman" w:hAnsi="Times New Roman" w:cs="Times New Roman"/>
          <w:b/>
          <w:sz w:val="28"/>
          <w:szCs w:val="28"/>
        </w:rPr>
        <w:lastRenderedPageBreak/>
        <w:t>35:21:0107001:ЗУ</w:t>
      </w:r>
      <w:proofErr w:type="gramStart"/>
      <w:r w:rsidRPr="00033FF9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033FF9">
        <w:rPr>
          <w:rFonts w:ascii="Times New Roman" w:hAnsi="Times New Roman" w:cs="Times New Roman"/>
          <w:b/>
          <w:sz w:val="28"/>
          <w:szCs w:val="28"/>
        </w:rPr>
        <w:t xml:space="preserve"> в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местной</w:t>
      </w:r>
      <w:r w:rsidRPr="00033FF9">
        <w:rPr>
          <w:rFonts w:ascii="Times New Roman" w:hAnsi="Times New Roman" w:cs="Times New Roman"/>
          <w:b/>
          <w:sz w:val="28"/>
          <w:szCs w:val="28"/>
        </w:rPr>
        <w:t xml:space="preserve"> системе координат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232"/>
        <w:tblW w:w="7120" w:type="dxa"/>
        <w:tblLook w:val="04A0" w:firstRow="1" w:lastRow="0" w:firstColumn="1" w:lastColumn="0" w:noHBand="0" w:noVBand="1"/>
      </w:tblPr>
      <w:tblGrid>
        <w:gridCol w:w="1440"/>
        <w:gridCol w:w="2880"/>
        <w:gridCol w:w="2800"/>
      </w:tblGrid>
      <w:tr w:rsidR="0036080A" w:rsidRPr="0036080A" w14:paraId="43343BF7" w14:textId="77777777" w:rsidTr="0036080A">
        <w:trPr>
          <w:trHeight w:val="40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DBB42" w14:textId="77777777" w:rsidR="0036080A" w:rsidRPr="0036080A" w:rsidRDefault="0036080A" w:rsidP="00006D2A">
            <w:pPr>
              <w:ind w:right="283" w:firstLine="567"/>
              <w:jc w:val="center"/>
            </w:pPr>
            <w:r w:rsidRPr="0036080A">
              <w:t>номер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5BA87" w14:textId="77777777" w:rsidR="0036080A" w:rsidRPr="0036080A" w:rsidRDefault="0036080A" w:rsidP="00006D2A">
            <w:pPr>
              <w:ind w:right="283" w:firstLine="567"/>
              <w:jc w:val="center"/>
            </w:pPr>
            <w:r w:rsidRPr="0036080A">
              <w:t> 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1A7EE" w14:textId="77777777" w:rsidR="0036080A" w:rsidRPr="0036080A" w:rsidRDefault="0036080A" w:rsidP="00006D2A">
            <w:pPr>
              <w:ind w:right="283" w:firstLine="567"/>
              <w:jc w:val="center"/>
            </w:pPr>
            <w:r w:rsidRPr="0036080A">
              <w:t> </w:t>
            </w:r>
          </w:p>
        </w:tc>
      </w:tr>
      <w:tr w:rsidR="0036080A" w:rsidRPr="0036080A" w14:paraId="254514EC" w14:textId="77777777" w:rsidTr="0036080A">
        <w:trPr>
          <w:trHeight w:val="40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D38CA" w14:textId="77777777" w:rsidR="0036080A" w:rsidRPr="0036080A" w:rsidRDefault="0036080A" w:rsidP="00006D2A">
            <w:pPr>
              <w:ind w:right="283" w:firstLine="567"/>
              <w:jc w:val="center"/>
            </w:pPr>
            <w:r w:rsidRPr="0036080A">
              <w:t>точки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870DB" w14:textId="77777777" w:rsidR="0036080A" w:rsidRPr="0036080A" w:rsidRDefault="0036080A" w:rsidP="00006D2A">
            <w:pPr>
              <w:ind w:right="283" w:firstLine="567"/>
              <w:jc w:val="center"/>
            </w:pPr>
            <w:r w:rsidRPr="0036080A">
              <w:t>X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E425F" w14:textId="77777777" w:rsidR="0036080A" w:rsidRPr="0036080A" w:rsidRDefault="0036080A" w:rsidP="00006D2A">
            <w:pPr>
              <w:ind w:right="283" w:firstLine="567"/>
              <w:jc w:val="center"/>
            </w:pPr>
            <w:r w:rsidRPr="0036080A">
              <w:t>Y</w:t>
            </w:r>
          </w:p>
        </w:tc>
      </w:tr>
      <w:tr w:rsidR="0036080A" w:rsidRPr="0036080A" w14:paraId="13DE2FB0" w14:textId="77777777" w:rsidTr="0036080A">
        <w:trPr>
          <w:trHeight w:val="40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0767A" w14:textId="77777777" w:rsidR="0036080A" w:rsidRPr="0036080A" w:rsidRDefault="0036080A" w:rsidP="00006D2A">
            <w:pPr>
              <w:ind w:right="283" w:firstLine="567"/>
              <w:jc w:val="center"/>
            </w:pPr>
            <w:r w:rsidRPr="0036080A"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E10DE" w14:textId="77777777" w:rsidR="0036080A" w:rsidRPr="0036080A" w:rsidRDefault="0036080A" w:rsidP="00006D2A">
            <w:pPr>
              <w:ind w:right="283" w:firstLine="567"/>
              <w:jc w:val="center"/>
            </w:pPr>
            <w:r w:rsidRPr="0036080A">
              <w:t>14431,81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9F9BB" w14:textId="77777777" w:rsidR="0036080A" w:rsidRPr="0036080A" w:rsidRDefault="0036080A" w:rsidP="00006D2A">
            <w:pPr>
              <w:ind w:right="283" w:firstLine="567"/>
              <w:jc w:val="center"/>
            </w:pPr>
            <w:r w:rsidRPr="0036080A">
              <w:t>9670,17</w:t>
            </w:r>
          </w:p>
        </w:tc>
      </w:tr>
      <w:tr w:rsidR="0036080A" w:rsidRPr="0036080A" w14:paraId="26E9CCFA" w14:textId="77777777" w:rsidTr="0036080A">
        <w:trPr>
          <w:trHeight w:val="40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8219E" w14:textId="77777777" w:rsidR="0036080A" w:rsidRPr="0036080A" w:rsidRDefault="0036080A" w:rsidP="00006D2A">
            <w:pPr>
              <w:ind w:right="283" w:firstLine="567"/>
              <w:jc w:val="center"/>
            </w:pPr>
            <w:r w:rsidRPr="0036080A"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E95F4" w14:textId="77777777" w:rsidR="0036080A" w:rsidRPr="0036080A" w:rsidRDefault="0036080A" w:rsidP="00006D2A">
            <w:pPr>
              <w:ind w:right="283" w:firstLine="567"/>
              <w:jc w:val="center"/>
            </w:pPr>
            <w:r w:rsidRPr="0036080A">
              <w:t>14410,00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BBB36" w14:textId="77777777" w:rsidR="0036080A" w:rsidRPr="0036080A" w:rsidRDefault="0036080A" w:rsidP="00006D2A">
            <w:pPr>
              <w:ind w:right="283" w:firstLine="567"/>
              <w:jc w:val="center"/>
            </w:pPr>
            <w:r w:rsidRPr="0036080A">
              <w:t>9686,51</w:t>
            </w:r>
          </w:p>
        </w:tc>
      </w:tr>
      <w:tr w:rsidR="0036080A" w:rsidRPr="0036080A" w14:paraId="045BC527" w14:textId="77777777" w:rsidTr="0036080A">
        <w:trPr>
          <w:trHeight w:val="40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95BCC" w14:textId="77777777" w:rsidR="0036080A" w:rsidRPr="0036080A" w:rsidRDefault="0036080A" w:rsidP="00006D2A">
            <w:pPr>
              <w:ind w:right="283" w:firstLine="567"/>
              <w:jc w:val="center"/>
            </w:pPr>
            <w:r w:rsidRPr="0036080A">
              <w:t>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39E2A" w14:textId="77777777" w:rsidR="0036080A" w:rsidRPr="0036080A" w:rsidRDefault="0036080A" w:rsidP="00006D2A">
            <w:pPr>
              <w:ind w:right="283" w:firstLine="567"/>
              <w:jc w:val="center"/>
            </w:pPr>
            <w:r w:rsidRPr="0036080A">
              <w:t>14393,21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7913D" w14:textId="77777777" w:rsidR="0036080A" w:rsidRPr="0036080A" w:rsidRDefault="0036080A" w:rsidP="00006D2A">
            <w:pPr>
              <w:ind w:right="283" w:firstLine="567"/>
              <w:jc w:val="center"/>
            </w:pPr>
            <w:r w:rsidRPr="0036080A">
              <w:t>9699,19</w:t>
            </w:r>
          </w:p>
        </w:tc>
      </w:tr>
      <w:tr w:rsidR="0036080A" w:rsidRPr="0036080A" w14:paraId="7A3D8579" w14:textId="77777777" w:rsidTr="0036080A">
        <w:trPr>
          <w:trHeight w:val="40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72389" w14:textId="77777777" w:rsidR="0036080A" w:rsidRPr="0036080A" w:rsidRDefault="0036080A" w:rsidP="00006D2A">
            <w:pPr>
              <w:ind w:right="283" w:firstLine="567"/>
              <w:jc w:val="center"/>
            </w:pPr>
            <w:r w:rsidRPr="0036080A"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B2BB7" w14:textId="77777777" w:rsidR="0036080A" w:rsidRPr="0036080A" w:rsidRDefault="0036080A" w:rsidP="00006D2A">
            <w:pPr>
              <w:ind w:right="283" w:firstLine="567"/>
              <w:jc w:val="center"/>
            </w:pPr>
            <w:r w:rsidRPr="0036080A">
              <w:t>1443</w:t>
            </w:r>
            <w:r w:rsidR="007041B4">
              <w:t>2,03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8E95D" w14:textId="77777777" w:rsidR="0036080A" w:rsidRPr="0036080A" w:rsidRDefault="0036080A" w:rsidP="00006D2A">
            <w:pPr>
              <w:ind w:right="283" w:firstLine="567"/>
              <w:jc w:val="center"/>
            </w:pPr>
            <w:r w:rsidRPr="0036080A">
              <w:t>9704,</w:t>
            </w:r>
            <w:r w:rsidR="007041B4">
              <w:t>71</w:t>
            </w:r>
          </w:p>
        </w:tc>
      </w:tr>
      <w:tr w:rsidR="0036080A" w:rsidRPr="0036080A" w14:paraId="1BE500C2" w14:textId="77777777" w:rsidTr="0036080A">
        <w:trPr>
          <w:trHeight w:val="40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67A5B" w14:textId="77777777" w:rsidR="0036080A" w:rsidRPr="0036080A" w:rsidRDefault="0036080A" w:rsidP="00006D2A">
            <w:pPr>
              <w:ind w:right="283" w:firstLine="567"/>
              <w:jc w:val="center"/>
            </w:pPr>
            <w:r w:rsidRPr="0036080A">
              <w:t>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0B13A" w14:textId="77777777" w:rsidR="0036080A" w:rsidRPr="0036080A" w:rsidRDefault="0036080A" w:rsidP="00006D2A">
            <w:pPr>
              <w:ind w:right="283" w:firstLine="567"/>
              <w:jc w:val="center"/>
            </w:pPr>
            <w:r w:rsidRPr="0036080A">
              <w:t>144</w:t>
            </w:r>
            <w:r w:rsidR="007041B4">
              <w:t>86,48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BD270" w14:textId="77777777" w:rsidR="0036080A" w:rsidRPr="0036080A" w:rsidRDefault="007041B4" w:rsidP="00006D2A">
            <w:pPr>
              <w:ind w:right="283" w:firstLine="567"/>
              <w:jc w:val="center"/>
            </w:pPr>
            <w:r w:rsidRPr="0036080A">
              <w:t>97</w:t>
            </w:r>
            <w:r>
              <w:t>20,96</w:t>
            </w:r>
          </w:p>
        </w:tc>
      </w:tr>
      <w:tr w:rsidR="0036080A" w:rsidRPr="0036080A" w14:paraId="7B66DF8A" w14:textId="77777777" w:rsidTr="0036080A">
        <w:trPr>
          <w:trHeight w:val="40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AE5CC" w14:textId="77777777" w:rsidR="0036080A" w:rsidRPr="0036080A" w:rsidRDefault="0036080A" w:rsidP="00006D2A">
            <w:pPr>
              <w:ind w:right="283" w:firstLine="567"/>
              <w:jc w:val="center"/>
            </w:pPr>
            <w:r w:rsidRPr="0036080A">
              <w:t>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E9C5A" w14:textId="77777777" w:rsidR="0036080A" w:rsidRPr="0036080A" w:rsidRDefault="0036080A" w:rsidP="00006D2A">
            <w:pPr>
              <w:ind w:right="283" w:firstLine="567"/>
              <w:jc w:val="center"/>
            </w:pPr>
            <w:r w:rsidRPr="0036080A">
              <w:t>14486,</w:t>
            </w:r>
            <w:r w:rsidR="005C15C8">
              <w:t>6</w:t>
            </w:r>
            <w:r w:rsidRPr="0036080A">
              <w:t>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0E8FB" w14:textId="77777777" w:rsidR="0036080A" w:rsidRPr="0036080A" w:rsidRDefault="005C15C8" w:rsidP="00006D2A">
            <w:pPr>
              <w:ind w:right="283" w:firstLine="567"/>
              <w:jc w:val="center"/>
            </w:pPr>
            <w:r>
              <w:t>9718,56</w:t>
            </w:r>
          </w:p>
        </w:tc>
      </w:tr>
      <w:tr w:rsidR="0036080A" w:rsidRPr="0036080A" w14:paraId="581184D5" w14:textId="77777777" w:rsidTr="0036080A">
        <w:trPr>
          <w:trHeight w:val="40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AA2CD" w14:textId="77777777" w:rsidR="0036080A" w:rsidRPr="0036080A" w:rsidRDefault="0036080A" w:rsidP="00006D2A">
            <w:pPr>
              <w:ind w:right="283" w:firstLine="567"/>
              <w:jc w:val="center"/>
            </w:pPr>
            <w:r w:rsidRPr="0036080A">
              <w:t>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45B14" w14:textId="77777777" w:rsidR="0036080A" w:rsidRPr="0036080A" w:rsidRDefault="0036080A" w:rsidP="00006D2A">
            <w:pPr>
              <w:ind w:right="283" w:firstLine="567"/>
              <w:jc w:val="center"/>
            </w:pPr>
            <w:r w:rsidRPr="0036080A">
              <w:t>14559,39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6E87B" w14:textId="77777777" w:rsidR="0036080A" w:rsidRPr="0036080A" w:rsidRDefault="0036080A" w:rsidP="00006D2A">
            <w:pPr>
              <w:ind w:right="283" w:firstLine="567"/>
              <w:jc w:val="center"/>
            </w:pPr>
            <w:r w:rsidRPr="0036080A">
              <w:t>9663,25</w:t>
            </w:r>
          </w:p>
        </w:tc>
      </w:tr>
      <w:tr w:rsidR="0036080A" w:rsidRPr="0036080A" w14:paraId="718DF888" w14:textId="77777777" w:rsidTr="0036080A">
        <w:trPr>
          <w:trHeight w:val="40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1CA87" w14:textId="77777777" w:rsidR="0036080A" w:rsidRPr="0036080A" w:rsidRDefault="0036080A" w:rsidP="00006D2A">
            <w:pPr>
              <w:ind w:right="283" w:firstLine="567"/>
              <w:jc w:val="center"/>
            </w:pPr>
            <w:r w:rsidRPr="0036080A">
              <w:t>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36D24" w14:textId="77777777" w:rsidR="0036080A" w:rsidRPr="0036080A" w:rsidRDefault="0036080A" w:rsidP="00006D2A">
            <w:pPr>
              <w:ind w:right="283" w:firstLine="567"/>
              <w:jc w:val="center"/>
            </w:pPr>
            <w:r w:rsidRPr="0036080A">
              <w:t>14540,27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EDE96" w14:textId="77777777" w:rsidR="0036080A" w:rsidRPr="0036080A" w:rsidRDefault="0036080A" w:rsidP="00006D2A">
            <w:pPr>
              <w:ind w:right="283" w:firstLine="567"/>
              <w:jc w:val="center"/>
            </w:pPr>
            <w:r w:rsidRPr="0036080A">
              <w:t>9646,81</w:t>
            </w:r>
          </w:p>
        </w:tc>
      </w:tr>
      <w:tr w:rsidR="0036080A" w:rsidRPr="0036080A" w14:paraId="1F9163E4" w14:textId="77777777" w:rsidTr="0036080A">
        <w:trPr>
          <w:trHeight w:val="40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463A7" w14:textId="77777777" w:rsidR="0036080A" w:rsidRPr="0036080A" w:rsidRDefault="0036080A" w:rsidP="00006D2A">
            <w:pPr>
              <w:ind w:right="283" w:firstLine="567"/>
              <w:jc w:val="center"/>
            </w:pPr>
            <w:r w:rsidRPr="0036080A">
              <w:t>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FED62" w14:textId="77777777" w:rsidR="0036080A" w:rsidRPr="0036080A" w:rsidRDefault="0036080A" w:rsidP="00006D2A">
            <w:pPr>
              <w:ind w:right="283" w:firstLine="567"/>
              <w:jc w:val="center"/>
            </w:pPr>
            <w:r w:rsidRPr="0036080A">
              <w:t>14451,87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2C235" w14:textId="77777777" w:rsidR="0036080A" w:rsidRPr="0036080A" w:rsidRDefault="0036080A" w:rsidP="00006D2A">
            <w:pPr>
              <w:ind w:right="283" w:firstLine="567"/>
              <w:jc w:val="center"/>
            </w:pPr>
            <w:r w:rsidRPr="0036080A">
              <w:t>9569,81</w:t>
            </w:r>
          </w:p>
        </w:tc>
      </w:tr>
      <w:tr w:rsidR="0036080A" w:rsidRPr="0036080A" w14:paraId="728CC46D" w14:textId="77777777" w:rsidTr="0036080A">
        <w:trPr>
          <w:trHeight w:val="40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1E664" w14:textId="77777777" w:rsidR="0036080A" w:rsidRPr="0036080A" w:rsidRDefault="0036080A" w:rsidP="00006D2A">
            <w:pPr>
              <w:ind w:right="283" w:firstLine="567"/>
              <w:jc w:val="center"/>
            </w:pPr>
            <w:r w:rsidRPr="0036080A">
              <w:t>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04585" w14:textId="77777777" w:rsidR="0036080A" w:rsidRPr="0036080A" w:rsidRDefault="0036080A" w:rsidP="00006D2A">
            <w:pPr>
              <w:ind w:right="283" w:firstLine="567"/>
              <w:jc w:val="center"/>
            </w:pPr>
            <w:r w:rsidRPr="0036080A">
              <w:t>14432,30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7EC30" w14:textId="77777777" w:rsidR="0036080A" w:rsidRPr="0036080A" w:rsidRDefault="0036080A" w:rsidP="00006D2A">
            <w:pPr>
              <w:ind w:right="283" w:firstLine="567"/>
              <w:jc w:val="center"/>
            </w:pPr>
            <w:r w:rsidRPr="0036080A">
              <w:t>9564,84</w:t>
            </w:r>
          </w:p>
        </w:tc>
      </w:tr>
      <w:tr w:rsidR="0036080A" w:rsidRPr="0036080A" w14:paraId="01F098A5" w14:textId="77777777" w:rsidTr="0036080A">
        <w:trPr>
          <w:trHeight w:val="40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88562" w14:textId="77777777" w:rsidR="0036080A" w:rsidRPr="0036080A" w:rsidRDefault="0036080A" w:rsidP="00006D2A">
            <w:pPr>
              <w:ind w:right="283" w:firstLine="567"/>
              <w:jc w:val="center"/>
            </w:pPr>
            <w:r w:rsidRPr="0036080A">
              <w:t>11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1B6C6" w14:textId="77777777" w:rsidR="0036080A" w:rsidRPr="0036080A" w:rsidRDefault="0036080A" w:rsidP="00006D2A">
            <w:pPr>
              <w:ind w:right="283" w:firstLine="567"/>
              <w:jc w:val="center"/>
            </w:pPr>
            <w:r w:rsidRPr="0036080A">
              <w:t>14424,50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DB049" w14:textId="77777777" w:rsidR="0036080A" w:rsidRPr="0036080A" w:rsidRDefault="0036080A" w:rsidP="00006D2A">
            <w:pPr>
              <w:ind w:right="283" w:firstLine="567"/>
              <w:jc w:val="center"/>
            </w:pPr>
            <w:r w:rsidRPr="0036080A">
              <w:t>9564,38</w:t>
            </w:r>
          </w:p>
        </w:tc>
      </w:tr>
      <w:tr w:rsidR="0036080A" w:rsidRPr="0036080A" w14:paraId="070F0016" w14:textId="77777777" w:rsidTr="0036080A">
        <w:trPr>
          <w:trHeight w:val="40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CA74B" w14:textId="77777777" w:rsidR="0036080A" w:rsidRPr="0036080A" w:rsidRDefault="0036080A" w:rsidP="00006D2A">
            <w:pPr>
              <w:ind w:right="283" w:firstLine="567"/>
              <w:jc w:val="center"/>
            </w:pPr>
            <w:r w:rsidRPr="0036080A">
              <w:t>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AA851" w14:textId="77777777" w:rsidR="0036080A" w:rsidRPr="0036080A" w:rsidRDefault="0036080A" w:rsidP="00006D2A">
            <w:pPr>
              <w:ind w:right="283" w:firstLine="567"/>
              <w:jc w:val="center"/>
            </w:pPr>
            <w:r w:rsidRPr="0036080A">
              <w:t>14418,62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7DB26" w14:textId="77777777" w:rsidR="0036080A" w:rsidRPr="0036080A" w:rsidRDefault="0036080A" w:rsidP="00006D2A">
            <w:pPr>
              <w:ind w:right="283" w:firstLine="567"/>
              <w:jc w:val="center"/>
            </w:pPr>
            <w:r w:rsidRPr="0036080A">
              <w:t>9563,48</w:t>
            </w:r>
          </w:p>
        </w:tc>
      </w:tr>
      <w:tr w:rsidR="0036080A" w:rsidRPr="0036080A" w14:paraId="68C8A607" w14:textId="77777777" w:rsidTr="0036080A">
        <w:trPr>
          <w:trHeight w:val="40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2FB75" w14:textId="77777777" w:rsidR="0036080A" w:rsidRPr="0036080A" w:rsidRDefault="0036080A" w:rsidP="00006D2A">
            <w:pPr>
              <w:ind w:right="283" w:firstLine="567"/>
              <w:jc w:val="center"/>
            </w:pPr>
            <w:r w:rsidRPr="0036080A">
              <w:t>13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5A72F" w14:textId="77777777" w:rsidR="0036080A" w:rsidRPr="0036080A" w:rsidRDefault="0036080A" w:rsidP="00006D2A">
            <w:pPr>
              <w:ind w:right="283" w:firstLine="567"/>
              <w:jc w:val="center"/>
            </w:pPr>
            <w:r w:rsidRPr="0036080A">
              <w:t>14405,21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B98FB" w14:textId="77777777" w:rsidR="0036080A" w:rsidRPr="0036080A" w:rsidRDefault="0036080A" w:rsidP="00006D2A">
            <w:pPr>
              <w:ind w:right="283" w:firstLine="567"/>
              <w:jc w:val="center"/>
            </w:pPr>
            <w:r w:rsidRPr="0036080A">
              <w:t>9558,37</w:t>
            </w:r>
          </w:p>
        </w:tc>
      </w:tr>
      <w:tr w:rsidR="0036080A" w:rsidRPr="0036080A" w14:paraId="42F48830" w14:textId="77777777" w:rsidTr="0036080A">
        <w:trPr>
          <w:trHeight w:val="40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65A5E" w14:textId="77777777" w:rsidR="0036080A" w:rsidRPr="0036080A" w:rsidRDefault="0036080A" w:rsidP="00006D2A">
            <w:pPr>
              <w:ind w:right="283" w:firstLine="567"/>
              <w:jc w:val="center"/>
            </w:pPr>
            <w:r w:rsidRPr="0036080A">
              <w:t>14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5C3B5" w14:textId="77777777" w:rsidR="0036080A" w:rsidRPr="0036080A" w:rsidRDefault="0036080A" w:rsidP="00006D2A">
            <w:pPr>
              <w:ind w:right="283" w:firstLine="567"/>
              <w:jc w:val="center"/>
            </w:pPr>
            <w:r w:rsidRPr="0036080A">
              <w:t>14390,85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1BE76" w14:textId="77777777" w:rsidR="0036080A" w:rsidRPr="0036080A" w:rsidRDefault="0036080A" w:rsidP="00006D2A">
            <w:pPr>
              <w:ind w:right="283" w:firstLine="567"/>
              <w:jc w:val="center"/>
            </w:pPr>
            <w:r w:rsidRPr="0036080A">
              <w:t>9555,29</w:t>
            </w:r>
          </w:p>
        </w:tc>
      </w:tr>
      <w:tr w:rsidR="0036080A" w:rsidRPr="0036080A" w14:paraId="17DE7271" w14:textId="77777777" w:rsidTr="0036080A">
        <w:trPr>
          <w:trHeight w:val="40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972AE" w14:textId="77777777" w:rsidR="0036080A" w:rsidRPr="0036080A" w:rsidRDefault="0036080A" w:rsidP="00006D2A">
            <w:pPr>
              <w:ind w:right="283" w:firstLine="567"/>
              <w:jc w:val="center"/>
            </w:pPr>
            <w:r w:rsidRPr="0036080A">
              <w:t>15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13D7F" w14:textId="77777777" w:rsidR="0036080A" w:rsidRPr="0036080A" w:rsidRDefault="0036080A" w:rsidP="00006D2A">
            <w:pPr>
              <w:ind w:right="283" w:firstLine="567"/>
              <w:jc w:val="center"/>
            </w:pPr>
            <w:r w:rsidRPr="0036080A">
              <w:t>14384,66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12B7F" w14:textId="77777777" w:rsidR="0036080A" w:rsidRPr="0036080A" w:rsidRDefault="0036080A" w:rsidP="00006D2A">
            <w:pPr>
              <w:ind w:right="283" w:firstLine="567"/>
              <w:jc w:val="center"/>
            </w:pPr>
            <w:r w:rsidRPr="0036080A">
              <w:t>9559,95</w:t>
            </w:r>
          </w:p>
        </w:tc>
      </w:tr>
      <w:tr w:rsidR="0036080A" w:rsidRPr="0036080A" w14:paraId="293CFB37" w14:textId="77777777" w:rsidTr="0036080A">
        <w:trPr>
          <w:trHeight w:val="40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92195" w14:textId="77777777" w:rsidR="0036080A" w:rsidRPr="0036080A" w:rsidRDefault="0036080A" w:rsidP="00006D2A">
            <w:pPr>
              <w:ind w:right="283" w:firstLine="567"/>
              <w:jc w:val="center"/>
            </w:pPr>
            <w:r w:rsidRPr="0036080A">
              <w:t>16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A245F" w14:textId="77777777" w:rsidR="0036080A" w:rsidRPr="0036080A" w:rsidRDefault="0036080A" w:rsidP="00006D2A">
            <w:pPr>
              <w:ind w:right="283" w:firstLine="567"/>
              <w:jc w:val="center"/>
            </w:pPr>
            <w:r w:rsidRPr="0036080A">
              <w:t>14366,28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24926" w14:textId="77777777" w:rsidR="0036080A" w:rsidRPr="0036080A" w:rsidRDefault="0036080A" w:rsidP="00006D2A">
            <w:pPr>
              <w:ind w:right="283" w:firstLine="567"/>
              <w:jc w:val="center"/>
            </w:pPr>
            <w:r w:rsidRPr="0036080A">
              <w:t>9583,66</w:t>
            </w:r>
          </w:p>
        </w:tc>
      </w:tr>
      <w:tr w:rsidR="0036080A" w:rsidRPr="0036080A" w14:paraId="5450ACDF" w14:textId="77777777" w:rsidTr="0036080A">
        <w:trPr>
          <w:trHeight w:val="40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E409A" w14:textId="77777777" w:rsidR="0036080A" w:rsidRPr="0036080A" w:rsidRDefault="0036080A" w:rsidP="00006D2A">
            <w:pPr>
              <w:ind w:right="283" w:firstLine="567"/>
              <w:jc w:val="center"/>
            </w:pPr>
            <w:r w:rsidRPr="0036080A">
              <w:t>17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122B2" w14:textId="77777777" w:rsidR="0036080A" w:rsidRPr="0036080A" w:rsidRDefault="0036080A" w:rsidP="00006D2A">
            <w:pPr>
              <w:ind w:right="283" w:firstLine="567"/>
              <w:jc w:val="center"/>
            </w:pPr>
            <w:r w:rsidRPr="0036080A">
              <w:t>14397,39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CDCD6" w14:textId="77777777" w:rsidR="0036080A" w:rsidRPr="0036080A" w:rsidRDefault="0036080A" w:rsidP="00006D2A">
            <w:pPr>
              <w:ind w:right="283" w:firstLine="567"/>
              <w:jc w:val="center"/>
            </w:pPr>
            <w:r w:rsidRPr="0036080A">
              <w:t>9621,01</w:t>
            </w:r>
          </w:p>
        </w:tc>
      </w:tr>
    </w:tbl>
    <w:p w14:paraId="3604CA84" w14:textId="77777777" w:rsidR="0036080A" w:rsidRDefault="0036080A" w:rsidP="00006D2A">
      <w:pPr>
        <w:ind w:right="283" w:firstLine="567"/>
        <w:jc w:val="center"/>
      </w:pPr>
    </w:p>
    <w:p w14:paraId="70DA0C2E" w14:textId="77777777" w:rsidR="0036080A" w:rsidRDefault="0036080A" w:rsidP="00006D2A">
      <w:pPr>
        <w:ind w:right="283" w:firstLine="567"/>
        <w:jc w:val="center"/>
      </w:pPr>
    </w:p>
    <w:p w14:paraId="781245EE" w14:textId="77777777" w:rsidR="0036080A" w:rsidRDefault="0036080A" w:rsidP="00006D2A">
      <w:pPr>
        <w:ind w:right="283" w:firstLine="567"/>
        <w:jc w:val="center"/>
      </w:pPr>
    </w:p>
    <w:p w14:paraId="7011BA29" w14:textId="77777777" w:rsidR="0036080A" w:rsidRDefault="0036080A" w:rsidP="00006D2A">
      <w:pPr>
        <w:ind w:right="283" w:firstLine="567"/>
        <w:jc w:val="center"/>
      </w:pPr>
    </w:p>
    <w:p w14:paraId="731FBD17" w14:textId="77777777" w:rsidR="0036080A" w:rsidRDefault="0036080A" w:rsidP="00006D2A">
      <w:pPr>
        <w:ind w:right="283" w:firstLine="567"/>
        <w:jc w:val="center"/>
      </w:pPr>
    </w:p>
    <w:p w14:paraId="23A6017C" w14:textId="77777777" w:rsidR="0036080A" w:rsidRPr="00033FF9" w:rsidRDefault="0036080A" w:rsidP="00006D2A">
      <w:pPr>
        <w:ind w:right="28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93BBB4" w14:textId="77777777" w:rsidR="0036080A" w:rsidRDefault="0036080A" w:rsidP="00006D2A">
      <w:pPr>
        <w:ind w:right="28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94B112" w14:textId="77777777" w:rsidR="0036080A" w:rsidRDefault="0036080A" w:rsidP="00006D2A">
      <w:pPr>
        <w:ind w:right="28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59E0B9" w14:textId="77777777" w:rsidR="0036080A" w:rsidRDefault="0036080A" w:rsidP="00006D2A">
      <w:pPr>
        <w:ind w:right="28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D7201D" w14:textId="19E07B3B" w:rsidR="005179D4" w:rsidRPr="00033FF9" w:rsidRDefault="0036080A" w:rsidP="00006D2A">
      <w:pPr>
        <w:ind w:right="28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2DD5">
        <w:rPr>
          <w:rFonts w:ascii="Times New Roman" w:hAnsi="Times New Roman" w:cs="Times New Roman"/>
          <w:b/>
          <w:sz w:val="28"/>
          <w:szCs w:val="28"/>
        </w:rPr>
        <w:t>4.</w:t>
      </w:r>
      <w:r w:rsidR="008E538C" w:rsidRPr="00033FF9">
        <w:rPr>
          <w:rFonts w:ascii="Times New Roman" w:hAnsi="Times New Roman" w:cs="Times New Roman"/>
          <w:b/>
          <w:sz w:val="28"/>
          <w:szCs w:val="28"/>
        </w:rPr>
        <w:t>Установление</w:t>
      </w:r>
      <w:r w:rsidR="005179D4" w:rsidRPr="00033FF9">
        <w:rPr>
          <w:rFonts w:ascii="Times New Roman" w:hAnsi="Times New Roman" w:cs="Times New Roman"/>
          <w:b/>
          <w:sz w:val="28"/>
          <w:szCs w:val="28"/>
        </w:rPr>
        <w:t xml:space="preserve"> публичных сервитутов.</w:t>
      </w:r>
    </w:p>
    <w:p w14:paraId="6FF80360" w14:textId="77777777" w:rsidR="00267E61" w:rsidRPr="00033FF9" w:rsidRDefault="00267E61" w:rsidP="00006D2A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Theme="majorHAnsi" w:hAnsiTheme="majorHAnsi"/>
          <w:sz w:val="28"/>
          <w:szCs w:val="28"/>
        </w:rPr>
      </w:pPr>
      <w:r w:rsidRPr="00033FF9">
        <w:rPr>
          <w:rFonts w:asciiTheme="majorHAnsi" w:hAnsiTheme="majorHAnsi"/>
          <w:sz w:val="28"/>
          <w:szCs w:val="28"/>
        </w:rPr>
        <w:t>В соответствии со СНиП 2.07.01-89* «Градостроительство, планировка и застройка городских и сельских поселений» все инженерные сети (водоводы, линии электропередач, теплосети, газопроводы) необходимо обеспечить санитарными и охранными зонами во избежание несчастных случаев, аварий и прочих возможных неисправностей.</w:t>
      </w:r>
    </w:p>
    <w:p w14:paraId="18A66A0C" w14:textId="77777777" w:rsidR="00267E61" w:rsidRPr="00033FF9" w:rsidRDefault="00267E61" w:rsidP="00006D2A">
      <w:pPr>
        <w:spacing w:line="240" w:lineRule="auto"/>
        <w:ind w:right="283" w:firstLine="567"/>
        <w:jc w:val="both"/>
        <w:rPr>
          <w:rFonts w:asciiTheme="majorHAnsi" w:hAnsiTheme="majorHAnsi"/>
          <w:sz w:val="28"/>
          <w:szCs w:val="28"/>
        </w:rPr>
      </w:pPr>
      <w:r w:rsidRPr="00033FF9">
        <w:rPr>
          <w:rFonts w:ascii="Times New Roman" w:hAnsi="Times New Roman" w:cs="Times New Roman"/>
          <w:sz w:val="28"/>
          <w:szCs w:val="28"/>
        </w:rPr>
        <w:lastRenderedPageBreak/>
        <w:t>На чертеже показаны границы  охранных зон сетей, проходящих через участок. Сформированы границы публичных сервитутов.</w:t>
      </w:r>
    </w:p>
    <w:p w14:paraId="433EFEB0" w14:textId="77777777" w:rsidR="00267E61" w:rsidRPr="00033FF9" w:rsidRDefault="00267E61" w:rsidP="00006D2A">
      <w:pPr>
        <w:autoSpaceDE w:val="0"/>
        <w:autoSpaceDN w:val="0"/>
        <w:adjustRightInd w:val="0"/>
        <w:spacing w:line="240" w:lineRule="auto"/>
        <w:ind w:right="283"/>
        <w:jc w:val="center"/>
        <w:rPr>
          <w:rFonts w:asciiTheme="majorHAnsi" w:hAnsiTheme="majorHAnsi"/>
          <w:sz w:val="28"/>
          <w:szCs w:val="28"/>
        </w:rPr>
      </w:pPr>
      <w:r w:rsidRPr="00033FF9">
        <w:rPr>
          <w:rFonts w:asciiTheme="majorHAnsi" w:hAnsiTheme="majorHAnsi"/>
          <w:sz w:val="28"/>
          <w:szCs w:val="28"/>
        </w:rPr>
        <w:t>Основания для установления сервитутов и обременений.</w:t>
      </w:r>
    </w:p>
    <w:tbl>
      <w:tblPr>
        <w:tblW w:w="47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"/>
        <w:gridCol w:w="3421"/>
        <w:gridCol w:w="2993"/>
        <w:gridCol w:w="1812"/>
      </w:tblGrid>
      <w:tr w:rsidR="009E4352" w:rsidRPr="00033FF9" w14:paraId="18B6D60E" w14:textId="77777777" w:rsidTr="00006D2A">
        <w:trPr>
          <w:trHeight w:val="85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D85D8" w14:textId="77777777" w:rsidR="00267E61" w:rsidRPr="00033FF9" w:rsidRDefault="00267E61" w:rsidP="00006D2A">
            <w:pPr>
              <w:autoSpaceDE w:val="0"/>
              <w:autoSpaceDN w:val="0"/>
              <w:adjustRightInd w:val="0"/>
              <w:spacing w:line="240" w:lineRule="auto"/>
              <w:ind w:right="283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033FF9">
              <w:rPr>
                <w:rFonts w:asciiTheme="majorHAnsi" w:hAnsiTheme="majorHAnsi"/>
                <w:sz w:val="28"/>
                <w:szCs w:val="28"/>
              </w:rPr>
              <w:t xml:space="preserve">№ </w:t>
            </w:r>
            <w:proofErr w:type="gramStart"/>
            <w:r w:rsidRPr="00033FF9">
              <w:rPr>
                <w:rFonts w:asciiTheme="majorHAnsi" w:hAnsiTheme="majorHAnsi"/>
                <w:sz w:val="28"/>
                <w:szCs w:val="28"/>
              </w:rPr>
              <w:t>п</w:t>
            </w:r>
            <w:proofErr w:type="gramEnd"/>
            <w:r w:rsidRPr="00033FF9">
              <w:rPr>
                <w:rFonts w:asciiTheme="majorHAnsi" w:hAnsiTheme="majorHAnsi"/>
                <w:sz w:val="28"/>
                <w:szCs w:val="28"/>
              </w:rPr>
              <w:t>/п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49C7E" w14:textId="77777777" w:rsidR="00267E61" w:rsidRPr="00033FF9" w:rsidRDefault="00267E61" w:rsidP="00006D2A">
            <w:pPr>
              <w:autoSpaceDE w:val="0"/>
              <w:autoSpaceDN w:val="0"/>
              <w:adjustRightInd w:val="0"/>
              <w:spacing w:line="240" w:lineRule="auto"/>
              <w:ind w:right="283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033FF9">
              <w:rPr>
                <w:rFonts w:asciiTheme="majorHAnsi" w:hAnsiTheme="majorHAnsi"/>
                <w:sz w:val="28"/>
                <w:szCs w:val="28"/>
              </w:rPr>
              <w:t>Наименование документа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44C43" w14:textId="77777777" w:rsidR="00267E61" w:rsidRPr="00033FF9" w:rsidRDefault="00267E61" w:rsidP="00006D2A">
            <w:pPr>
              <w:autoSpaceDE w:val="0"/>
              <w:autoSpaceDN w:val="0"/>
              <w:adjustRightInd w:val="0"/>
              <w:spacing w:line="240" w:lineRule="auto"/>
              <w:ind w:right="283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033FF9">
              <w:rPr>
                <w:rFonts w:asciiTheme="majorHAnsi" w:hAnsiTheme="majorHAnsi"/>
                <w:sz w:val="28"/>
                <w:szCs w:val="28"/>
              </w:rPr>
              <w:t>Название зоны с особыми условиями использования территории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E92E8" w14:textId="77777777" w:rsidR="00267E61" w:rsidRPr="00033FF9" w:rsidRDefault="00267E61" w:rsidP="00006D2A">
            <w:pPr>
              <w:autoSpaceDE w:val="0"/>
              <w:autoSpaceDN w:val="0"/>
              <w:adjustRightInd w:val="0"/>
              <w:spacing w:line="240" w:lineRule="auto"/>
              <w:ind w:right="283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033FF9">
              <w:rPr>
                <w:rFonts w:asciiTheme="majorHAnsi" w:hAnsiTheme="majorHAnsi"/>
                <w:sz w:val="28"/>
                <w:szCs w:val="28"/>
              </w:rPr>
              <w:t>Размер, м</w:t>
            </w:r>
          </w:p>
        </w:tc>
      </w:tr>
      <w:tr w:rsidR="009E4352" w:rsidRPr="00033FF9" w14:paraId="430DC1F5" w14:textId="77777777" w:rsidTr="00006D2A">
        <w:trPr>
          <w:trHeight w:val="80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E8FA8" w14:textId="77777777" w:rsidR="00267E61" w:rsidRPr="00033FF9" w:rsidRDefault="00267E61" w:rsidP="00006D2A">
            <w:pPr>
              <w:autoSpaceDE w:val="0"/>
              <w:autoSpaceDN w:val="0"/>
              <w:adjustRightInd w:val="0"/>
              <w:spacing w:line="240" w:lineRule="auto"/>
              <w:ind w:right="283"/>
              <w:jc w:val="both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033FF9"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9FF31" w14:textId="77777777" w:rsidR="00267E61" w:rsidRPr="00033FF9" w:rsidRDefault="00267E61" w:rsidP="00006D2A">
            <w:pPr>
              <w:autoSpaceDE w:val="0"/>
              <w:autoSpaceDN w:val="0"/>
              <w:adjustRightInd w:val="0"/>
              <w:spacing w:line="240" w:lineRule="auto"/>
              <w:ind w:right="283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033FF9">
              <w:rPr>
                <w:rFonts w:asciiTheme="majorHAnsi" w:hAnsiTheme="majorHAnsi"/>
                <w:sz w:val="24"/>
                <w:szCs w:val="24"/>
              </w:rPr>
              <w:t>Постановление Правительства Российской Федерации от 24.01.2009 №160 «О порядке установления охранных зон объектов электросетевого хозяйства и особых условиях использования земельных участков, расположенных в границах таких зон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FC880" w14:textId="77777777" w:rsidR="008A7995" w:rsidRDefault="00267E61" w:rsidP="00006D2A">
            <w:pPr>
              <w:autoSpaceDE w:val="0"/>
              <w:autoSpaceDN w:val="0"/>
              <w:adjustRightInd w:val="0"/>
              <w:spacing w:line="240" w:lineRule="auto"/>
              <w:ind w:right="283"/>
              <w:rPr>
                <w:rFonts w:asciiTheme="majorHAnsi" w:hAnsiTheme="majorHAnsi"/>
                <w:sz w:val="24"/>
                <w:szCs w:val="24"/>
              </w:rPr>
            </w:pPr>
            <w:r w:rsidRPr="00033FF9">
              <w:rPr>
                <w:rFonts w:asciiTheme="majorHAnsi" w:hAnsiTheme="majorHAnsi"/>
                <w:sz w:val="24"/>
                <w:szCs w:val="24"/>
              </w:rPr>
              <w:t xml:space="preserve">охранная зона кабеля </w:t>
            </w:r>
          </w:p>
          <w:p w14:paraId="259BBE34" w14:textId="77777777" w:rsidR="00267E61" w:rsidRPr="00033FF9" w:rsidRDefault="008A7995" w:rsidP="00006D2A">
            <w:pPr>
              <w:autoSpaceDE w:val="0"/>
              <w:autoSpaceDN w:val="0"/>
              <w:adjustRightInd w:val="0"/>
              <w:spacing w:line="240" w:lineRule="auto"/>
              <w:ind w:right="283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КЛ-</w:t>
            </w:r>
            <w:r w:rsidR="00267E61" w:rsidRPr="00033FF9">
              <w:rPr>
                <w:rFonts w:asciiTheme="majorHAnsi" w:hAnsiTheme="majorHAnsi"/>
                <w:sz w:val="24"/>
                <w:szCs w:val="24"/>
              </w:rPr>
              <w:t xml:space="preserve">10 </w:t>
            </w:r>
            <w:proofErr w:type="spellStart"/>
            <w:r w:rsidR="00267E61" w:rsidRPr="00033FF9">
              <w:rPr>
                <w:rFonts w:asciiTheme="majorHAnsi" w:hAnsiTheme="majorHAnsi"/>
                <w:sz w:val="24"/>
                <w:szCs w:val="24"/>
              </w:rPr>
              <w:t>кВ</w:t>
            </w:r>
            <w:r w:rsidR="00296460" w:rsidRPr="00033FF9">
              <w:rPr>
                <w:rFonts w:asciiTheme="majorHAnsi" w:hAnsiTheme="majorHAnsi"/>
                <w:sz w:val="24"/>
                <w:szCs w:val="24"/>
              </w:rPr>
              <w:t>.</w:t>
            </w:r>
            <w:proofErr w:type="spellEnd"/>
            <w:r w:rsidR="00267E61" w:rsidRPr="00033FF9">
              <w:rPr>
                <w:rFonts w:asciiTheme="majorHAnsi" w:hAnsiTheme="majorHAnsi" w:cs="Arial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C935A" w14:textId="77777777" w:rsidR="00267E61" w:rsidRPr="00033FF9" w:rsidRDefault="00267E61" w:rsidP="00006D2A">
            <w:pPr>
              <w:autoSpaceDE w:val="0"/>
              <w:autoSpaceDN w:val="0"/>
              <w:adjustRightInd w:val="0"/>
              <w:spacing w:line="240" w:lineRule="auto"/>
              <w:ind w:right="283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033FF9"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</w:tr>
      <w:tr w:rsidR="009E4352" w:rsidRPr="00033FF9" w14:paraId="2290202C" w14:textId="77777777" w:rsidTr="00006D2A">
        <w:trPr>
          <w:trHeight w:val="80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9AD1" w14:textId="77777777" w:rsidR="00267E61" w:rsidRPr="00033FF9" w:rsidRDefault="00267E61" w:rsidP="00006D2A">
            <w:pPr>
              <w:autoSpaceDE w:val="0"/>
              <w:autoSpaceDN w:val="0"/>
              <w:adjustRightInd w:val="0"/>
              <w:spacing w:line="240" w:lineRule="auto"/>
              <w:ind w:right="283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033FF9"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DE9FE" w14:textId="77777777" w:rsidR="00267E61" w:rsidRPr="00033FF9" w:rsidRDefault="00267E61" w:rsidP="00006D2A">
            <w:pPr>
              <w:autoSpaceDE w:val="0"/>
              <w:autoSpaceDN w:val="0"/>
              <w:adjustRightInd w:val="0"/>
              <w:spacing w:line="240" w:lineRule="auto"/>
              <w:ind w:right="283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33FF9">
              <w:rPr>
                <w:rFonts w:asciiTheme="majorHAnsi" w:hAnsiTheme="majorHAnsi"/>
                <w:sz w:val="24"/>
                <w:szCs w:val="24"/>
              </w:rPr>
              <w:t>Постановление Правительства Российской Федерации от 24.01.2009 №160 «О порядке установления охранных зон объектов электросетевого хозяйства и особых условиях использования земельных участков, расположенных в границах таких зон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733E" w14:textId="77777777" w:rsidR="008A7995" w:rsidRDefault="00267E61" w:rsidP="00006D2A">
            <w:pPr>
              <w:autoSpaceDE w:val="0"/>
              <w:autoSpaceDN w:val="0"/>
              <w:adjustRightInd w:val="0"/>
              <w:spacing w:line="240" w:lineRule="auto"/>
              <w:ind w:right="283"/>
              <w:rPr>
                <w:rFonts w:asciiTheme="majorHAnsi" w:hAnsiTheme="majorHAnsi"/>
                <w:sz w:val="24"/>
                <w:szCs w:val="24"/>
              </w:rPr>
            </w:pPr>
            <w:r w:rsidRPr="00033FF9">
              <w:rPr>
                <w:rFonts w:asciiTheme="majorHAnsi" w:hAnsiTheme="majorHAnsi"/>
                <w:sz w:val="24"/>
                <w:szCs w:val="24"/>
              </w:rPr>
              <w:t xml:space="preserve">Охранная зона воздушной линии </w:t>
            </w:r>
          </w:p>
          <w:p w14:paraId="3A7FE452" w14:textId="77777777" w:rsidR="00267E61" w:rsidRPr="00033FF9" w:rsidRDefault="00267E61" w:rsidP="00006D2A">
            <w:pPr>
              <w:autoSpaceDE w:val="0"/>
              <w:autoSpaceDN w:val="0"/>
              <w:adjustRightInd w:val="0"/>
              <w:spacing w:line="240" w:lineRule="auto"/>
              <w:ind w:right="283"/>
              <w:rPr>
                <w:rFonts w:asciiTheme="majorHAnsi" w:hAnsiTheme="majorHAnsi"/>
                <w:sz w:val="24"/>
                <w:szCs w:val="24"/>
              </w:rPr>
            </w:pPr>
            <w:r w:rsidRPr="00033FF9">
              <w:rPr>
                <w:rFonts w:asciiTheme="majorHAnsi" w:hAnsiTheme="majorHAnsi"/>
                <w:sz w:val="24"/>
                <w:szCs w:val="24"/>
              </w:rPr>
              <w:t xml:space="preserve">ВЛ-10 </w:t>
            </w:r>
            <w:proofErr w:type="spellStart"/>
            <w:r w:rsidRPr="00033FF9">
              <w:rPr>
                <w:rFonts w:asciiTheme="majorHAnsi" w:hAnsiTheme="majorHAnsi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EC9D" w14:textId="77777777" w:rsidR="00267E61" w:rsidRPr="00033FF9" w:rsidRDefault="00267E61" w:rsidP="00006D2A">
            <w:pPr>
              <w:autoSpaceDE w:val="0"/>
              <w:autoSpaceDN w:val="0"/>
              <w:adjustRightInd w:val="0"/>
              <w:spacing w:line="240" w:lineRule="auto"/>
              <w:ind w:right="283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033FF9">
              <w:rPr>
                <w:rFonts w:asciiTheme="majorHAnsi" w:hAnsiTheme="majorHAnsi"/>
                <w:sz w:val="28"/>
                <w:szCs w:val="28"/>
              </w:rPr>
              <w:t>10</w:t>
            </w:r>
          </w:p>
        </w:tc>
      </w:tr>
      <w:tr w:rsidR="009E4352" w:rsidRPr="00033FF9" w14:paraId="23CEB057" w14:textId="77777777" w:rsidTr="00006D2A">
        <w:trPr>
          <w:trHeight w:val="80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F095C" w14:textId="77777777" w:rsidR="00267E61" w:rsidRPr="00033FF9" w:rsidRDefault="00267E61" w:rsidP="00006D2A">
            <w:pPr>
              <w:autoSpaceDE w:val="0"/>
              <w:autoSpaceDN w:val="0"/>
              <w:adjustRightInd w:val="0"/>
              <w:spacing w:line="240" w:lineRule="auto"/>
              <w:ind w:right="283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033FF9"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6CBF0" w14:textId="77777777" w:rsidR="00267E61" w:rsidRPr="00033FF9" w:rsidRDefault="00267E61" w:rsidP="00006D2A">
            <w:pPr>
              <w:autoSpaceDE w:val="0"/>
              <w:autoSpaceDN w:val="0"/>
              <w:adjustRightInd w:val="0"/>
              <w:spacing w:line="240" w:lineRule="auto"/>
              <w:ind w:right="283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33FF9">
              <w:rPr>
                <w:rFonts w:asciiTheme="majorHAnsi" w:hAnsiTheme="majorHAnsi"/>
                <w:sz w:val="24"/>
                <w:szCs w:val="24"/>
              </w:rPr>
              <w:t>СанПиН 2.1.4.1110-02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94E5" w14:textId="77777777" w:rsidR="00267E61" w:rsidRPr="00033FF9" w:rsidRDefault="00267E61" w:rsidP="00006D2A">
            <w:pPr>
              <w:autoSpaceDE w:val="0"/>
              <w:autoSpaceDN w:val="0"/>
              <w:adjustRightInd w:val="0"/>
              <w:spacing w:line="240" w:lineRule="auto"/>
              <w:ind w:right="283"/>
              <w:rPr>
                <w:rFonts w:asciiTheme="majorHAnsi" w:hAnsiTheme="majorHAnsi"/>
                <w:sz w:val="24"/>
                <w:szCs w:val="24"/>
              </w:rPr>
            </w:pPr>
            <w:r w:rsidRPr="00033FF9">
              <w:rPr>
                <w:rFonts w:asciiTheme="majorHAnsi" w:hAnsiTheme="majorHAnsi"/>
                <w:sz w:val="24"/>
                <w:szCs w:val="24"/>
              </w:rPr>
              <w:t>Санитарно-защитная полоса по обе стороны от крайних линий водопровода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F05D0" w14:textId="77777777" w:rsidR="00267E61" w:rsidRPr="00033FF9" w:rsidRDefault="00267E61" w:rsidP="00006D2A">
            <w:pPr>
              <w:autoSpaceDE w:val="0"/>
              <w:autoSpaceDN w:val="0"/>
              <w:adjustRightInd w:val="0"/>
              <w:spacing w:line="240" w:lineRule="auto"/>
              <w:ind w:right="283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033FF9">
              <w:rPr>
                <w:rFonts w:asciiTheme="majorHAnsi" w:hAnsiTheme="majorHAnsi"/>
                <w:sz w:val="28"/>
                <w:szCs w:val="28"/>
              </w:rPr>
              <w:t>10</w:t>
            </w:r>
          </w:p>
        </w:tc>
      </w:tr>
    </w:tbl>
    <w:p w14:paraId="51134840" w14:textId="77777777" w:rsidR="00461719" w:rsidRDefault="00461719" w:rsidP="00006D2A">
      <w:pPr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DA3E54A" w14:textId="77777777" w:rsidR="00267E61" w:rsidRPr="00033FF9" w:rsidRDefault="00267E61" w:rsidP="00006D2A">
      <w:pPr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3FF9">
        <w:rPr>
          <w:rFonts w:ascii="Times New Roman" w:hAnsi="Times New Roman" w:cs="Times New Roman"/>
          <w:b/>
          <w:bCs/>
          <w:sz w:val="28"/>
          <w:szCs w:val="28"/>
        </w:rPr>
        <w:t>Заключение.</w:t>
      </w:r>
    </w:p>
    <w:p w14:paraId="23A034E8" w14:textId="77777777" w:rsidR="00267E61" w:rsidRPr="00033FF9" w:rsidRDefault="00267E61" w:rsidP="00006D2A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Theme="majorHAnsi" w:hAnsiTheme="majorHAnsi"/>
          <w:bCs/>
          <w:sz w:val="28"/>
          <w:szCs w:val="28"/>
        </w:rPr>
      </w:pPr>
    </w:p>
    <w:p w14:paraId="541A66C5" w14:textId="77777777" w:rsidR="00267E61" w:rsidRPr="00033FF9" w:rsidRDefault="00267E61" w:rsidP="00006D2A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Theme="majorHAnsi" w:hAnsiTheme="majorHAnsi"/>
          <w:sz w:val="28"/>
          <w:szCs w:val="28"/>
        </w:rPr>
      </w:pPr>
      <w:r w:rsidRPr="00033FF9">
        <w:rPr>
          <w:rFonts w:asciiTheme="majorHAnsi" w:hAnsiTheme="majorHAnsi"/>
          <w:sz w:val="28"/>
          <w:szCs w:val="28"/>
        </w:rPr>
        <w:t xml:space="preserve">          </w:t>
      </w:r>
      <w:r w:rsidRPr="00033FF9">
        <w:rPr>
          <w:rFonts w:ascii="Times New Roman" w:hAnsi="Times New Roman" w:cs="Times New Roman"/>
          <w:sz w:val="28"/>
          <w:szCs w:val="28"/>
        </w:rPr>
        <w:t xml:space="preserve">Проект планировки и межевания территории в отношении земельного участка с кадастровым номером 35:21:0107001:762 </w:t>
      </w:r>
      <w:r w:rsidRPr="00033FF9">
        <w:rPr>
          <w:rFonts w:asciiTheme="majorHAnsi" w:hAnsiTheme="majorHAnsi"/>
          <w:sz w:val="28"/>
          <w:szCs w:val="28"/>
        </w:rPr>
        <w:t xml:space="preserve">соответствует государственным нормам, правилам, стандартам, исходным данным. </w:t>
      </w:r>
    </w:p>
    <w:p w14:paraId="13E58024" w14:textId="77777777" w:rsidR="00267E61" w:rsidRPr="009E4352" w:rsidRDefault="00267E61" w:rsidP="00006D2A">
      <w:pPr>
        <w:tabs>
          <w:tab w:val="left" w:pos="426"/>
        </w:tabs>
        <w:spacing w:line="264" w:lineRule="auto"/>
        <w:ind w:right="28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3FF9">
        <w:rPr>
          <w:rFonts w:asciiTheme="majorHAnsi" w:hAnsiTheme="majorHAnsi"/>
          <w:sz w:val="28"/>
          <w:szCs w:val="28"/>
        </w:rPr>
        <w:t>При выполнении проекта межевания были о</w:t>
      </w:r>
      <w:r w:rsidRPr="00033FF9">
        <w:rPr>
          <w:rFonts w:ascii="Times New Roman" w:hAnsi="Times New Roman" w:cs="Times New Roman"/>
          <w:sz w:val="28"/>
          <w:szCs w:val="28"/>
        </w:rPr>
        <w:t xml:space="preserve">пределены границы существующих, изменяемых и подлежащих образованию земельных </w:t>
      </w:r>
      <w:r w:rsidRPr="00033FF9">
        <w:rPr>
          <w:rFonts w:ascii="Times New Roman" w:hAnsi="Times New Roman" w:cs="Times New Roman"/>
          <w:sz w:val="28"/>
          <w:szCs w:val="28"/>
        </w:rPr>
        <w:lastRenderedPageBreak/>
        <w:t>участков, границы зон с особыми условиями использования территорий, сформированы границы публичных сервитутов.  Разработаны чертежи проектов планировки и межевания территории в М 1:1000  М 1:500  на основе топографической съемки территории.</w:t>
      </w:r>
    </w:p>
    <w:sectPr w:rsidR="00267E61" w:rsidRPr="009E4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E71DA9B" w15:done="0"/>
  <w15:commentEx w15:paraId="50DC47A5" w15:done="0"/>
  <w15:commentEx w15:paraId="2DB56EE4" w15:done="0"/>
  <w15:commentEx w15:paraId="5C908E65" w15:done="0"/>
  <w15:commentEx w15:paraId="0B4E1716" w15:done="0"/>
  <w15:commentEx w15:paraId="0AEE97CE" w15:done="0"/>
  <w15:commentEx w15:paraId="7E4265D1" w15:done="0"/>
  <w15:commentEx w15:paraId="5448F4A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E4D20"/>
    <w:multiLevelType w:val="hybridMultilevel"/>
    <w:tmpl w:val="92AAFA92"/>
    <w:lvl w:ilvl="0" w:tplc="4B30D2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A4E"/>
    <w:rsid w:val="00003C43"/>
    <w:rsid w:val="00006D2A"/>
    <w:rsid w:val="00014FD4"/>
    <w:rsid w:val="000310E3"/>
    <w:rsid w:val="000327E1"/>
    <w:rsid w:val="00033FF9"/>
    <w:rsid w:val="00040FCD"/>
    <w:rsid w:val="00082054"/>
    <w:rsid w:val="0009563C"/>
    <w:rsid w:val="000A1017"/>
    <w:rsid w:val="000A72CF"/>
    <w:rsid w:val="000B1967"/>
    <w:rsid w:val="000E048C"/>
    <w:rsid w:val="000E447B"/>
    <w:rsid w:val="000E6746"/>
    <w:rsid w:val="000F732A"/>
    <w:rsid w:val="00111F04"/>
    <w:rsid w:val="00120B0D"/>
    <w:rsid w:val="00133E61"/>
    <w:rsid w:val="00136D83"/>
    <w:rsid w:val="00141C05"/>
    <w:rsid w:val="00165F82"/>
    <w:rsid w:val="001700EC"/>
    <w:rsid w:val="001877E2"/>
    <w:rsid w:val="0019588B"/>
    <w:rsid w:val="001974C9"/>
    <w:rsid w:val="001B344F"/>
    <w:rsid w:val="001B3A3C"/>
    <w:rsid w:val="001C0D81"/>
    <w:rsid w:val="001C0EDF"/>
    <w:rsid w:val="001C64B5"/>
    <w:rsid w:val="001D3092"/>
    <w:rsid w:val="001D5B9B"/>
    <w:rsid w:val="001E30C7"/>
    <w:rsid w:val="0020167C"/>
    <w:rsid w:val="002019A7"/>
    <w:rsid w:val="00210116"/>
    <w:rsid w:val="00211AED"/>
    <w:rsid w:val="00253141"/>
    <w:rsid w:val="00255CEB"/>
    <w:rsid w:val="00266B7E"/>
    <w:rsid w:val="00267E61"/>
    <w:rsid w:val="00296460"/>
    <w:rsid w:val="002A7A33"/>
    <w:rsid w:val="002B7A18"/>
    <w:rsid w:val="002E09D3"/>
    <w:rsid w:val="002E3F1A"/>
    <w:rsid w:val="002F00BF"/>
    <w:rsid w:val="002F09A2"/>
    <w:rsid w:val="002F2B85"/>
    <w:rsid w:val="002F31A3"/>
    <w:rsid w:val="002F34D8"/>
    <w:rsid w:val="002F4C9B"/>
    <w:rsid w:val="003233A6"/>
    <w:rsid w:val="00327898"/>
    <w:rsid w:val="00332837"/>
    <w:rsid w:val="003363A0"/>
    <w:rsid w:val="00353D74"/>
    <w:rsid w:val="00357C7A"/>
    <w:rsid w:val="0036080A"/>
    <w:rsid w:val="0038340C"/>
    <w:rsid w:val="00386945"/>
    <w:rsid w:val="003A2EF1"/>
    <w:rsid w:val="003B55DE"/>
    <w:rsid w:val="003C07DA"/>
    <w:rsid w:val="003C5A6E"/>
    <w:rsid w:val="003C606C"/>
    <w:rsid w:val="004026C8"/>
    <w:rsid w:val="00411118"/>
    <w:rsid w:val="004336E9"/>
    <w:rsid w:val="00436B6D"/>
    <w:rsid w:val="00450422"/>
    <w:rsid w:val="00452EEB"/>
    <w:rsid w:val="00461719"/>
    <w:rsid w:val="0049720C"/>
    <w:rsid w:val="004B2C90"/>
    <w:rsid w:val="0051678E"/>
    <w:rsid w:val="005179D4"/>
    <w:rsid w:val="005306AC"/>
    <w:rsid w:val="005322F1"/>
    <w:rsid w:val="00551E36"/>
    <w:rsid w:val="00584B96"/>
    <w:rsid w:val="005953D9"/>
    <w:rsid w:val="005C15C8"/>
    <w:rsid w:val="005F3669"/>
    <w:rsid w:val="005F58BA"/>
    <w:rsid w:val="006152A6"/>
    <w:rsid w:val="006350B1"/>
    <w:rsid w:val="0063786D"/>
    <w:rsid w:val="00696E93"/>
    <w:rsid w:val="006B2B5A"/>
    <w:rsid w:val="006C0FA6"/>
    <w:rsid w:val="006C6862"/>
    <w:rsid w:val="006E559F"/>
    <w:rsid w:val="006F1BA4"/>
    <w:rsid w:val="006F30FD"/>
    <w:rsid w:val="006F455F"/>
    <w:rsid w:val="006F685C"/>
    <w:rsid w:val="007041B4"/>
    <w:rsid w:val="00706686"/>
    <w:rsid w:val="00715AD1"/>
    <w:rsid w:val="007201A5"/>
    <w:rsid w:val="007246ED"/>
    <w:rsid w:val="00736A00"/>
    <w:rsid w:val="00784413"/>
    <w:rsid w:val="007A3B00"/>
    <w:rsid w:val="007F44BF"/>
    <w:rsid w:val="0082102D"/>
    <w:rsid w:val="00822AE1"/>
    <w:rsid w:val="00841485"/>
    <w:rsid w:val="00842764"/>
    <w:rsid w:val="00845A4E"/>
    <w:rsid w:val="00861A64"/>
    <w:rsid w:val="0086577A"/>
    <w:rsid w:val="008827A7"/>
    <w:rsid w:val="008918FF"/>
    <w:rsid w:val="00892DD5"/>
    <w:rsid w:val="008956F5"/>
    <w:rsid w:val="008A5029"/>
    <w:rsid w:val="008A5909"/>
    <w:rsid w:val="008A7995"/>
    <w:rsid w:val="008C7ABE"/>
    <w:rsid w:val="008D6098"/>
    <w:rsid w:val="008E17D9"/>
    <w:rsid w:val="008E538C"/>
    <w:rsid w:val="00903953"/>
    <w:rsid w:val="009179F9"/>
    <w:rsid w:val="00950E97"/>
    <w:rsid w:val="00954402"/>
    <w:rsid w:val="00990743"/>
    <w:rsid w:val="00993348"/>
    <w:rsid w:val="009A590E"/>
    <w:rsid w:val="009B38B6"/>
    <w:rsid w:val="009D480E"/>
    <w:rsid w:val="009D537E"/>
    <w:rsid w:val="009D6E5E"/>
    <w:rsid w:val="009E3544"/>
    <w:rsid w:val="009E4352"/>
    <w:rsid w:val="00A40CF8"/>
    <w:rsid w:val="00A45149"/>
    <w:rsid w:val="00A60F63"/>
    <w:rsid w:val="00A71629"/>
    <w:rsid w:val="00A73E67"/>
    <w:rsid w:val="00A7419E"/>
    <w:rsid w:val="00A76F5C"/>
    <w:rsid w:val="00AB19B7"/>
    <w:rsid w:val="00AC6145"/>
    <w:rsid w:val="00AD607B"/>
    <w:rsid w:val="00AE0586"/>
    <w:rsid w:val="00B162E6"/>
    <w:rsid w:val="00B2015B"/>
    <w:rsid w:val="00B33946"/>
    <w:rsid w:val="00B348EE"/>
    <w:rsid w:val="00B354C5"/>
    <w:rsid w:val="00B420AA"/>
    <w:rsid w:val="00B5113D"/>
    <w:rsid w:val="00B5139F"/>
    <w:rsid w:val="00B56810"/>
    <w:rsid w:val="00BA11E5"/>
    <w:rsid w:val="00BB0A75"/>
    <w:rsid w:val="00BB2A95"/>
    <w:rsid w:val="00BC5A7D"/>
    <w:rsid w:val="00BC7BCE"/>
    <w:rsid w:val="00BD0232"/>
    <w:rsid w:val="00BD14B7"/>
    <w:rsid w:val="00C00423"/>
    <w:rsid w:val="00C10486"/>
    <w:rsid w:val="00C16E91"/>
    <w:rsid w:val="00C426B7"/>
    <w:rsid w:val="00C52115"/>
    <w:rsid w:val="00C55923"/>
    <w:rsid w:val="00C6675F"/>
    <w:rsid w:val="00C73FB4"/>
    <w:rsid w:val="00CB055C"/>
    <w:rsid w:val="00CB1EEC"/>
    <w:rsid w:val="00CE478E"/>
    <w:rsid w:val="00CF1D0F"/>
    <w:rsid w:val="00D14407"/>
    <w:rsid w:val="00D20308"/>
    <w:rsid w:val="00D31182"/>
    <w:rsid w:val="00D4167B"/>
    <w:rsid w:val="00D576F3"/>
    <w:rsid w:val="00D62B36"/>
    <w:rsid w:val="00D67C6B"/>
    <w:rsid w:val="00D96D39"/>
    <w:rsid w:val="00DA187F"/>
    <w:rsid w:val="00DA2B1B"/>
    <w:rsid w:val="00DA7859"/>
    <w:rsid w:val="00DC0233"/>
    <w:rsid w:val="00DC5EE8"/>
    <w:rsid w:val="00DD4EB3"/>
    <w:rsid w:val="00DE05BB"/>
    <w:rsid w:val="00DE4810"/>
    <w:rsid w:val="00DF11D8"/>
    <w:rsid w:val="00DF7972"/>
    <w:rsid w:val="00E05559"/>
    <w:rsid w:val="00E27DCF"/>
    <w:rsid w:val="00E52B7A"/>
    <w:rsid w:val="00E71471"/>
    <w:rsid w:val="00E834FB"/>
    <w:rsid w:val="00E90868"/>
    <w:rsid w:val="00EB1F5F"/>
    <w:rsid w:val="00F411D9"/>
    <w:rsid w:val="00F43964"/>
    <w:rsid w:val="00F50F82"/>
    <w:rsid w:val="00F5200D"/>
    <w:rsid w:val="00F52D1D"/>
    <w:rsid w:val="00F53AB3"/>
    <w:rsid w:val="00F60E79"/>
    <w:rsid w:val="00F70514"/>
    <w:rsid w:val="00F85FC0"/>
    <w:rsid w:val="00F86CEC"/>
    <w:rsid w:val="00F874EA"/>
    <w:rsid w:val="00F90B1B"/>
    <w:rsid w:val="00F9292E"/>
    <w:rsid w:val="00FB7356"/>
    <w:rsid w:val="00FC72C4"/>
    <w:rsid w:val="00FE16DF"/>
    <w:rsid w:val="00FF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E6A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A4E"/>
    <w:pPr>
      <w:ind w:left="720"/>
      <w:contextualSpacing/>
    </w:pPr>
  </w:style>
  <w:style w:type="paragraph" w:customStyle="1" w:styleId="Default">
    <w:name w:val="Default"/>
    <w:rsid w:val="00845A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845A4E"/>
  </w:style>
  <w:style w:type="paragraph" w:styleId="a4">
    <w:name w:val="No Spacing"/>
    <w:uiPriority w:val="1"/>
    <w:qFormat/>
    <w:rsid w:val="00845A4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5">
    <w:name w:val="Содержание"/>
    <w:basedOn w:val="a"/>
    <w:rsid w:val="00845A4E"/>
    <w:pPr>
      <w:spacing w:after="0" w:line="288" w:lineRule="auto"/>
      <w:jc w:val="center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F2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2B85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19588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9588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9588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9588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9588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A4E"/>
    <w:pPr>
      <w:ind w:left="720"/>
      <w:contextualSpacing/>
    </w:pPr>
  </w:style>
  <w:style w:type="paragraph" w:customStyle="1" w:styleId="Default">
    <w:name w:val="Default"/>
    <w:rsid w:val="00845A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845A4E"/>
  </w:style>
  <w:style w:type="paragraph" w:styleId="a4">
    <w:name w:val="No Spacing"/>
    <w:uiPriority w:val="1"/>
    <w:qFormat/>
    <w:rsid w:val="00845A4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5">
    <w:name w:val="Содержание"/>
    <w:basedOn w:val="a"/>
    <w:rsid w:val="00845A4E"/>
    <w:pPr>
      <w:spacing w:after="0" w:line="288" w:lineRule="auto"/>
      <w:jc w:val="center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F2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2B85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19588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9588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9588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9588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958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9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emf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56874-A5E7-4CC4-9886-5061F7C76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9</Pages>
  <Words>1372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Клочихина Татьяна Владимировна</cp:lastModifiedBy>
  <cp:revision>11</cp:revision>
  <cp:lastPrinted>2018-10-19T08:01:00Z</cp:lastPrinted>
  <dcterms:created xsi:type="dcterms:W3CDTF">2020-05-19T05:26:00Z</dcterms:created>
  <dcterms:modified xsi:type="dcterms:W3CDTF">2020-05-26T05:26:00Z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1413789687</vt:i4>
  </property>
  <property fmtid="{D5CDD505-2E9C-101B-9397-08002B2CF9AE}" pid="3" name="_NewReviewCycle">
    <vt:lpwstr/>
  </property>
  <property fmtid="{D5CDD505-2E9C-101B-9397-08002B2CF9AE}" pid="4" name="_EmailSubject">
    <vt:lpwstr>Замечания по ППТ Зайцев</vt:lpwstr>
  </property>
  <property fmtid="{D5CDD505-2E9C-101B-9397-08002B2CF9AE}" pid="5" name="_AuthorEmail">
    <vt:lpwstr>T_Klochihina@cherepovetscity.ru</vt:lpwstr>
  </property>
  <property fmtid="{D5CDD505-2E9C-101B-9397-08002B2CF9AE}" pid="6" name="_AuthorEmailDisplayName">
    <vt:lpwstr>Клочихина Татьяна Владимировна</vt:lpwstr>
  </property>
  <property fmtid="{D5CDD505-2E9C-101B-9397-08002B2CF9AE}" pid="7" name="_ReviewingToolsShownOnce">
    <vt:lpwstr/>
  </property>
</Properties>
</file>