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38" w:rsidRDefault="00251F1E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                                                                                                               Приложение 3</w:t>
      </w:r>
    </w:p>
    <w:p w:rsidR="00FE1D38" w:rsidRDefault="00251F1E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FE1D38" w:rsidRDefault="00251F1E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 w:rsidR="00AD04F6">
        <w:rPr>
          <w:rFonts w:ascii="Times New Roman" w:hAnsi="Times New Roman" w:cs="Times New Roman"/>
          <w:i/>
          <w:sz w:val="26"/>
          <w:szCs w:val="31"/>
        </w:rPr>
        <w:t xml:space="preserve">5 апреля </w:t>
      </w:r>
      <w:r>
        <w:rPr>
          <w:rFonts w:ascii="Times New Roman" w:hAnsi="Times New Roman" w:cs="Times New Roman"/>
          <w:i/>
          <w:sz w:val="26"/>
          <w:szCs w:val="31"/>
        </w:rPr>
        <w:t>2022 года №</w:t>
      </w:r>
      <w:r w:rsidR="00AD04F6">
        <w:rPr>
          <w:rFonts w:ascii="Times New Roman" w:hAnsi="Times New Roman" w:cs="Times New Roman"/>
          <w:i/>
          <w:sz w:val="26"/>
          <w:szCs w:val="31"/>
        </w:rPr>
        <w:t xml:space="preserve"> 28</w:t>
      </w:r>
    </w:p>
    <w:p w:rsidR="00FE1D38" w:rsidRDefault="00251F1E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FE1D38" w:rsidRDefault="00251F1E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FE1D38" w:rsidRDefault="00FE1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1D38" w:rsidRDefault="00251F1E" w:rsidP="00022905">
      <w:pPr>
        <w:ind w:firstLine="709"/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 w:rsidR="00A67F0E" w:rsidRPr="00137164">
        <w:rPr>
          <w:rFonts w:ascii="Times New Roman" w:hAnsi="Times New Roman" w:cs="Times New Roman"/>
          <w:sz w:val="26"/>
          <w:szCs w:val="26"/>
        </w:rPr>
        <w:t xml:space="preserve">по </w:t>
      </w:r>
      <w:r w:rsidR="00A67F0E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A67F0E" w:rsidRPr="00137164">
        <w:rPr>
          <w:rFonts w:ascii="Times New Roman" w:hAnsi="Times New Roman" w:cs="Times New Roman"/>
          <w:sz w:val="26"/>
          <w:szCs w:val="26"/>
        </w:rPr>
        <w:t>планировк</w:t>
      </w:r>
      <w:r w:rsidR="00A67F0E">
        <w:rPr>
          <w:rFonts w:ascii="Times New Roman" w:hAnsi="Times New Roman" w:cs="Times New Roman"/>
          <w:sz w:val="26"/>
          <w:szCs w:val="26"/>
        </w:rPr>
        <w:t>и</w:t>
      </w:r>
      <w:r w:rsidR="00A67F0E" w:rsidRPr="00137164">
        <w:rPr>
          <w:rFonts w:ascii="Times New Roman" w:hAnsi="Times New Roman" w:cs="Times New Roman"/>
          <w:sz w:val="26"/>
          <w:szCs w:val="26"/>
        </w:rPr>
        <w:t xml:space="preserve"> территории, предусматривающей размещение линейного объекта </w:t>
      </w:r>
      <w:r w:rsidR="00AD04F6">
        <w:rPr>
          <w:rFonts w:ascii="Times New Roman" w:hAnsi="Times New Roman" w:cs="Times New Roman"/>
          <w:sz w:val="26"/>
          <w:szCs w:val="26"/>
        </w:rPr>
        <w:t>"</w:t>
      </w:r>
      <w:r w:rsidR="00A67F0E" w:rsidRPr="00137164">
        <w:rPr>
          <w:rFonts w:ascii="Times New Roman" w:hAnsi="Times New Roman" w:cs="Times New Roman"/>
          <w:sz w:val="26"/>
          <w:szCs w:val="26"/>
        </w:rPr>
        <w:t>Часть магистральной улицы общегородского значения регулируемого движения-нового направления Рабочего проспекта, а также транспортной развязкой в одном уровне на пересечении улиц Ленина, Калиновской и Полянской</w:t>
      </w:r>
      <w:r w:rsidR="00AD04F6">
        <w:rPr>
          <w:rFonts w:ascii="Times New Roman" w:hAnsi="Times New Roman" w:cs="Times New Roman"/>
          <w:sz w:val="26"/>
          <w:szCs w:val="26"/>
        </w:rPr>
        <w:t>",</w:t>
      </w:r>
      <w:r w:rsidR="00A67F0E">
        <w:rPr>
          <w:rFonts w:ascii="Times New Roman" w:hAnsi="Times New Roman" w:cs="Times New Roman"/>
          <w:sz w:val="26"/>
          <w:szCs w:val="26"/>
        </w:rPr>
        <w:t xml:space="preserve"> </w:t>
      </w:r>
      <w:r w:rsidR="00022905">
        <w:rPr>
          <w:rFonts w:ascii="Times New Roman" w:hAnsi="Times New Roman" w:cs="Times New Roman"/>
          <w:sz w:val="26"/>
          <w:szCs w:val="26"/>
        </w:rPr>
        <w:t>с проектом межевания территории в составе проекта планировки территории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FE1D38" w:rsidRDefault="00251F1E" w:rsidP="00022905">
      <w:pPr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</w:t>
      </w:r>
      <w:r w:rsidR="00A67F0E" w:rsidRPr="00137164">
        <w:rPr>
          <w:rFonts w:ascii="Times New Roman" w:hAnsi="Times New Roman" w:cs="Times New Roman"/>
          <w:sz w:val="26"/>
          <w:szCs w:val="26"/>
        </w:rPr>
        <w:t>планировк</w:t>
      </w:r>
      <w:r w:rsidR="00A67F0E">
        <w:rPr>
          <w:rFonts w:ascii="Times New Roman" w:hAnsi="Times New Roman" w:cs="Times New Roman"/>
          <w:sz w:val="26"/>
          <w:szCs w:val="26"/>
        </w:rPr>
        <w:t>и</w:t>
      </w:r>
      <w:r w:rsidR="00A67F0E" w:rsidRPr="00137164">
        <w:rPr>
          <w:rFonts w:ascii="Times New Roman" w:hAnsi="Times New Roman" w:cs="Times New Roman"/>
          <w:sz w:val="26"/>
          <w:szCs w:val="26"/>
        </w:rPr>
        <w:t xml:space="preserve"> территории, предусматривающей размещение линейного объекта </w:t>
      </w:r>
      <w:r w:rsidR="00AD04F6">
        <w:rPr>
          <w:rFonts w:ascii="Times New Roman" w:hAnsi="Times New Roman" w:cs="Times New Roman"/>
          <w:sz w:val="26"/>
          <w:szCs w:val="26"/>
        </w:rPr>
        <w:t>"</w:t>
      </w:r>
      <w:r w:rsidR="00A67F0E" w:rsidRPr="00137164">
        <w:rPr>
          <w:rFonts w:ascii="Times New Roman" w:hAnsi="Times New Roman" w:cs="Times New Roman"/>
          <w:sz w:val="26"/>
          <w:szCs w:val="26"/>
        </w:rPr>
        <w:t>Часть магистральной улицы общегородского значения регулируемого движения-нового направления Рабочего проспекта, а также транспортной развязкой в одном уровне на пересечении улиц Ленина, Калиновской и Полянской</w:t>
      </w:r>
      <w:r w:rsidR="00AD04F6">
        <w:rPr>
          <w:rFonts w:ascii="Times New Roman" w:hAnsi="Times New Roman" w:cs="Times New Roman"/>
          <w:sz w:val="26"/>
          <w:szCs w:val="26"/>
        </w:rPr>
        <w:t>",</w:t>
      </w:r>
      <w:r w:rsidR="00A67F0E">
        <w:rPr>
          <w:rFonts w:ascii="Times New Roman" w:hAnsi="Times New Roman" w:cs="Times New Roman"/>
          <w:sz w:val="26"/>
          <w:szCs w:val="26"/>
        </w:rPr>
        <w:t xml:space="preserve"> </w:t>
      </w:r>
      <w:r w:rsidR="00022905">
        <w:rPr>
          <w:rFonts w:ascii="Times New Roman" w:hAnsi="Times New Roman" w:cs="Times New Roman"/>
          <w:sz w:val="26"/>
          <w:szCs w:val="26"/>
        </w:rPr>
        <w:t>с проектом межевания территории в составе проекта планировки территории</w:t>
      </w:r>
      <w:r w:rsidR="00AD04F6">
        <w:rPr>
          <w:rFonts w:ascii="Times New Roman" w:hAnsi="Times New Roman" w:cs="Times New Roman"/>
          <w:sz w:val="26"/>
          <w:szCs w:val="26"/>
        </w:rPr>
        <w:t>,</w:t>
      </w:r>
      <w:r w:rsidR="00181665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является приложением к постановлению Главы города Костромы от </w:t>
      </w:r>
      <w:r w:rsidR="00AD04F6" w:rsidRPr="00AD04F6">
        <w:rPr>
          <w:rFonts w:ascii="Times New Roman" w:hAnsi="Times New Roman" w:cs="Times New Roman"/>
          <w:sz w:val="26"/>
          <w:szCs w:val="24"/>
        </w:rPr>
        <w:t>5 апреля</w:t>
      </w:r>
      <w:r>
        <w:rPr>
          <w:rFonts w:ascii="Times New Roman" w:hAnsi="Times New Roman" w:cs="Times New Roman"/>
          <w:sz w:val="26"/>
          <w:szCs w:val="24"/>
        </w:rPr>
        <w:t xml:space="preserve"> 2022 года </w:t>
      </w:r>
      <w:r w:rsidR="00A67F0E">
        <w:rPr>
          <w:rFonts w:ascii="Times New Roman" w:hAnsi="Times New Roman" w:cs="Times New Roman"/>
          <w:sz w:val="26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№ </w:t>
      </w:r>
      <w:r w:rsidR="00AD04F6" w:rsidRPr="00AD04F6">
        <w:rPr>
          <w:rFonts w:ascii="Times New Roman" w:hAnsi="Times New Roman" w:cs="Times New Roman"/>
          <w:sz w:val="26"/>
          <w:szCs w:val="24"/>
        </w:rPr>
        <w:t>28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EE6B76" w:rsidRDefault="00251F1E" w:rsidP="000229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предусматривается: </w:t>
      </w:r>
    </w:p>
    <w:p w:rsidR="00022905" w:rsidRPr="00AE6D72" w:rsidRDefault="00022905" w:rsidP="00022905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AE6D72">
        <w:rPr>
          <w:rFonts w:ascii="Times New Roman" w:hAnsi="Times New Roman" w:cs="Times New Roman"/>
          <w:sz w:val="26"/>
          <w:szCs w:val="26"/>
          <w:lang w:eastAsia="ru-RU"/>
        </w:rPr>
        <w:t>образование земельного участка</w:t>
      </w:r>
      <w:r>
        <w:rPr>
          <w:rFonts w:ascii="Times New Roman" w:hAnsi="Times New Roman" w:cs="Times New Roman"/>
          <w:sz w:val="26"/>
          <w:szCs w:val="26"/>
          <w:lang w:eastAsia="ru-RU"/>
        </w:rPr>
        <w:t>, предусматривающего размещение л</w:t>
      </w:r>
      <w:r w:rsidRPr="00AE6D72">
        <w:rPr>
          <w:rFonts w:ascii="Times New Roman" w:hAnsi="Times New Roman" w:cs="Times New Roman"/>
          <w:sz w:val="26"/>
          <w:szCs w:val="26"/>
          <w:lang w:eastAsia="ru-RU"/>
        </w:rPr>
        <w:t xml:space="preserve">инейного объекта </w:t>
      </w:r>
      <w:r w:rsidR="00AD04F6">
        <w:rPr>
          <w:rFonts w:ascii="Times New Roman" w:hAnsi="Times New Roman" w:cs="Times New Roman"/>
          <w:sz w:val="26"/>
          <w:szCs w:val="26"/>
        </w:rPr>
        <w:t>"</w:t>
      </w:r>
      <w:r w:rsidR="00A67F0E" w:rsidRPr="00137164">
        <w:rPr>
          <w:rFonts w:ascii="Times New Roman" w:hAnsi="Times New Roman" w:cs="Times New Roman"/>
          <w:sz w:val="26"/>
          <w:szCs w:val="26"/>
        </w:rPr>
        <w:t>Часть магистральной улицы общегородского значения регулируемого движения-нового направления Рабочего проспекта, а также транспортной развязкой в одном уровне на пересечении улиц Ленина, Калиновской и Полянской</w:t>
      </w:r>
      <w:r w:rsidR="00AD04F6">
        <w:rPr>
          <w:rFonts w:ascii="Times New Roman" w:hAnsi="Times New Roman" w:cs="Times New Roman"/>
          <w:sz w:val="26"/>
          <w:szCs w:val="26"/>
        </w:rPr>
        <w:t>"</w:t>
      </w:r>
      <w:r w:rsidRPr="00AE6D7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22905" w:rsidRDefault="00022905" w:rsidP="00022905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6D72">
        <w:rPr>
          <w:rFonts w:ascii="Times New Roman" w:hAnsi="Times New Roman" w:cs="Times New Roman"/>
          <w:sz w:val="26"/>
          <w:szCs w:val="26"/>
          <w:lang w:eastAsia="ru-RU"/>
        </w:rPr>
        <w:t>2. изменение</w:t>
      </w:r>
      <w:r w:rsidR="00A67F0E">
        <w:rPr>
          <w:rFonts w:ascii="Times New Roman" w:hAnsi="Times New Roman" w:cs="Times New Roman"/>
          <w:sz w:val="26"/>
          <w:szCs w:val="26"/>
          <w:lang w:eastAsia="ru-RU"/>
        </w:rPr>
        <w:t xml:space="preserve"> и установление</w:t>
      </w:r>
      <w:r w:rsidRPr="00AE6D72">
        <w:rPr>
          <w:rFonts w:ascii="Times New Roman" w:hAnsi="Times New Roman" w:cs="Times New Roman"/>
          <w:sz w:val="26"/>
          <w:szCs w:val="26"/>
          <w:lang w:eastAsia="ru-RU"/>
        </w:rPr>
        <w:t xml:space="preserve"> красных линий с целью закрепления территории общего пользования для </w:t>
      </w:r>
      <w:r w:rsidR="003A6C08">
        <w:rPr>
          <w:rFonts w:ascii="Times New Roman" w:hAnsi="Times New Roman" w:cs="Times New Roman"/>
          <w:sz w:val="26"/>
          <w:szCs w:val="26"/>
          <w:lang w:eastAsia="ru-RU"/>
        </w:rPr>
        <w:t>размещения</w:t>
      </w:r>
      <w:r w:rsidRPr="00AE6D72">
        <w:rPr>
          <w:rFonts w:ascii="Times New Roman" w:hAnsi="Times New Roman" w:cs="Times New Roman"/>
          <w:sz w:val="26"/>
          <w:szCs w:val="26"/>
          <w:lang w:eastAsia="ru-RU"/>
        </w:rPr>
        <w:t xml:space="preserve"> линейного объекта </w:t>
      </w:r>
      <w:r w:rsidR="00AD04F6">
        <w:rPr>
          <w:rFonts w:ascii="Times New Roman" w:hAnsi="Times New Roman" w:cs="Times New Roman"/>
          <w:sz w:val="26"/>
          <w:szCs w:val="26"/>
        </w:rPr>
        <w:t>"</w:t>
      </w:r>
      <w:r w:rsidR="00A67F0E" w:rsidRPr="00137164">
        <w:rPr>
          <w:rFonts w:ascii="Times New Roman" w:hAnsi="Times New Roman" w:cs="Times New Roman"/>
          <w:sz w:val="26"/>
          <w:szCs w:val="26"/>
        </w:rPr>
        <w:t>Часть магистральной улицы общегородского значения регулируемого движения-нового направления Рабочего проспекта, а также транспортной развязкой в одном уровне на пересечении улиц Ленина, Калиновской и Полянской</w:t>
      </w:r>
      <w:r w:rsidR="00AD04F6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22905" w:rsidRPr="00022905" w:rsidRDefault="00022905" w:rsidP="00022905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изъятие земельных участков для муниципальных нужд в целях </w:t>
      </w:r>
      <w:r w:rsidR="003A6C08">
        <w:rPr>
          <w:rFonts w:ascii="Times New Roman" w:hAnsi="Times New Roman" w:cs="Times New Roman"/>
          <w:sz w:val="26"/>
          <w:szCs w:val="26"/>
          <w:lang w:eastAsia="ru-RU"/>
        </w:rPr>
        <w:t>размещения</w:t>
      </w:r>
      <w:r w:rsidRPr="00AE6D72">
        <w:rPr>
          <w:rFonts w:ascii="Times New Roman" w:hAnsi="Times New Roman" w:cs="Times New Roman"/>
          <w:sz w:val="26"/>
          <w:szCs w:val="26"/>
          <w:lang w:eastAsia="ru-RU"/>
        </w:rPr>
        <w:t xml:space="preserve"> линейного объекта </w:t>
      </w:r>
      <w:r w:rsidR="00AD04F6">
        <w:rPr>
          <w:rFonts w:ascii="Times New Roman" w:hAnsi="Times New Roman" w:cs="Times New Roman"/>
          <w:sz w:val="26"/>
          <w:szCs w:val="26"/>
        </w:rPr>
        <w:t>"</w:t>
      </w:r>
      <w:r w:rsidR="00A67F0E" w:rsidRPr="00137164">
        <w:rPr>
          <w:rFonts w:ascii="Times New Roman" w:hAnsi="Times New Roman" w:cs="Times New Roman"/>
          <w:sz w:val="26"/>
          <w:szCs w:val="26"/>
        </w:rPr>
        <w:t>Часть магистральной улицы общегородского значения регулируемого движения-нового направления Рабочего проспекта, а также транспортной развязкой в одном уровне на пересечении улиц Ленина, Калиновской и Полянской</w:t>
      </w:r>
      <w:r w:rsidR="00AD04F6">
        <w:rPr>
          <w:rFonts w:ascii="Times New Roman" w:hAnsi="Times New Roman" w:cs="Times New Roman"/>
          <w:sz w:val="26"/>
          <w:szCs w:val="26"/>
        </w:rPr>
        <w:t>"</w:t>
      </w:r>
      <w:r w:rsidRPr="0002290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E1D38" w:rsidRDefault="00251F1E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</w:t>
      </w:r>
      <w:r w:rsidR="005F1CA5">
        <w:rPr>
          <w:rFonts w:ascii="Times New Roman" w:hAnsi="Times New Roman" w:cs="Times New Roman"/>
          <w:sz w:val="26"/>
          <w:szCs w:val="24"/>
        </w:rPr>
        <w:t xml:space="preserve">м 2, телефон (4942) 42 70 72), </w:t>
      </w:r>
      <w:r w:rsidR="00AD04F6">
        <w:rPr>
          <w:rFonts w:ascii="Times New Roman" w:hAnsi="Times New Roman" w:cs="Times New Roman"/>
          <w:sz w:val="26"/>
          <w:szCs w:val="26"/>
          <w:lang w:eastAsia="ru-RU"/>
        </w:rPr>
        <w:t>электронная почта</w:t>
      </w:r>
      <w:r w:rsidRPr="005F1CA5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22905" w:rsidRPr="00D452A7">
          <w:rPr>
            <w:rStyle w:val="aff6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>NoskovaVA</w:t>
        </w:r>
        <w:r w:rsidR="00022905" w:rsidRPr="00D452A7">
          <w:rPr>
            <w:rStyle w:val="aff6"/>
            <w:rFonts w:ascii="Times New Roman" w:hAnsi="Times New Roman" w:cs="Times New Roman"/>
            <w:color w:val="auto"/>
            <w:sz w:val="26"/>
            <w:szCs w:val="24"/>
            <w:u w:val="none"/>
            <w:lang w:eastAsia="ru-RU"/>
          </w:rPr>
          <w:t>@</w:t>
        </w:r>
        <w:r w:rsidR="00022905" w:rsidRPr="00D452A7">
          <w:rPr>
            <w:rStyle w:val="aff6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>gradkostroma</w:t>
        </w:r>
        <w:r w:rsidR="00022905" w:rsidRPr="00D452A7">
          <w:rPr>
            <w:rStyle w:val="aff6"/>
            <w:rFonts w:ascii="Times New Roman" w:hAnsi="Times New Roman" w:cs="Times New Roman"/>
            <w:color w:val="auto"/>
            <w:sz w:val="26"/>
            <w:szCs w:val="24"/>
            <w:u w:val="none"/>
            <w:lang w:eastAsia="ru-RU"/>
          </w:rPr>
          <w:t>.</w:t>
        </w:r>
        <w:r w:rsidR="00022905" w:rsidRPr="00D452A7">
          <w:rPr>
            <w:rStyle w:val="aff6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>ru</w:t>
        </w:r>
      </w:hyperlink>
      <w:r w:rsidR="00022905" w:rsidRPr="00D452A7">
        <w:rPr>
          <w:rFonts w:ascii="Times New Roman" w:hAnsi="Times New Roman" w:cs="Times New Roman"/>
          <w:sz w:val="26"/>
          <w:szCs w:val="24"/>
          <w:lang w:eastAsia="ru-RU"/>
        </w:rPr>
        <w:t xml:space="preserve">, </w:t>
      </w:r>
      <w:hyperlink r:id="rId6" w:history="1">
        <w:r w:rsidR="00022905" w:rsidRPr="00D452A7">
          <w:rPr>
            <w:rStyle w:val="aff6"/>
            <w:rFonts w:ascii="Times New Roman" w:hAnsi="Times New Roman" w:cs="Times New Roman"/>
            <w:color w:val="auto"/>
            <w:sz w:val="26"/>
            <w:szCs w:val="24"/>
            <w:u w:val="none"/>
            <w:lang w:eastAsia="ru-RU"/>
          </w:rPr>
          <w:t>SakharovaNA@gradkostroma.ru</w:t>
        </w:r>
      </w:hyperlink>
      <w:r w:rsidRPr="005F1CA5">
        <w:rPr>
          <w:rFonts w:ascii="Times New Roman" w:hAnsi="Times New Roman" w:cs="Times New Roman"/>
          <w:sz w:val="26"/>
          <w:szCs w:val="24"/>
          <w:lang w:eastAsia="ru-RU"/>
        </w:rPr>
        <w:t>.</w:t>
      </w:r>
    </w:p>
    <w:p w:rsidR="00FE1D38" w:rsidRDefault="00251F1E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ственных обсуждений в срок до </w:t>
      </w:r>
      <w:r w:rsidR="00022905"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года.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7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</w:t>
      </w:r>
      <w:bookmarkStart w:id="0" w:name="__DdeLink__249_755068147"/>
      <w:r>
        <w:rPr>
          <w:rFonts w:ascii="Times New Roman" w:hAnsi="Times New Roman" w:cs="Times New Roman"/>
          <w:sz w:val="26"/>
          <w:szCs w:val="26"/>
        </w:rPr>
        <w:t>Жителям/Градостроительство/Публичные слушания/По проектам планировок и межеванию территорий</w:t>
      </w:r>
      <w:bookmarkEnd w:id="0"/>
      <w:r w:rsidR="005F1CA5">
        <w:rPr>
          <w:rFonts w:ascii="Times New Roman" w:hAnsi="Times New Roman" w:cs="Times New Roman"/>
          <w:sz w:val="26"/>
          <w:szCs w:val="26"/>
          <w:lang w:eastAsia="ru-RU"/>
        </w:rPr>
        <w:t xml:space="preserve"> с 1</w:t>
      </w:r>
      <w:r w:rsidR="00022905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022905"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</w:t>
      </w:r>
      <w:r w:rsidR="005F1CA5">
        <w:rPr>
          <w:rFonts w:ascii="Times New Roman" w:hAnsi="Times New Roman" w:cs="Times New Roman"/>
          <w:sz w:val="26"/>
          <w:szCs w:val="26"/>
          <w:lang w:eastAsia="ru-RU"/>
        </w:rPr>
        <w:t>www.gradkostroma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>.ru с 1</w:t>
      </w:r>
      <w:r w:rsidR="00022905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AD04F6" w:rsidRDefault="00AD04F6" w:rsidP="00AD04F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2EBB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</w:t>
      </w:r>
      <w:r w:rsidR="00AD04F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D04F6" w:rsidRPr="00AD04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D04F6">
        <w:rPr>
          <w:rFonts w:ascii="Times New Roman" w:hAnsi="Times New Roman" w:cs="Times New Roman"/>
          <w:sz w:val="26"/>
          <w:szCs w:val="26"/>
          <w:lang w:eastAsia="ru-RU"/>
        </w:rPr>
        <w:t>с 18 по 25 апреля 2022 г.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в письменной форме </w:t>
      </w:r>
      <w:r w:rsidR="00632833">
        <w:rPr>
          <w:rFonts w:ascii="Times New Roman" w:hAnsi="Times New Roman" w:cs="Times New Roman"/>
          <w:sz w:val="26"/>
          <w:szCs w:val="26"/>
          <w:lang w:eastAsia="ru-RU"/>
        </w:rPr>
        <w:t xml:space="preserve">и в форме электронного документа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  <w:lang w:eastAsia="ru-RU"/>
        </w:rPr>
        <w:t>в адрес организатора обществ</w:t>
      </w:r>
      <w:r w:rsidR="00AD04F6">
        <w:rPr>
          <w:rFonts w:ascii="Times New Roman" w:hAnsi="Times New Roman" w:cs="Times New Roman"/>
          <w:sz w:val="26"/>
          <w:szCs w:val="26"/>
          <w:lang w:eastAsia="ru-RU"/>
        </w:rPr>
        <w:t>енных обсуждений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1D38" w:rsidRDefault="00251F1E" w:rsidP="00A67F0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sectPr w:rsidR="00FE1D3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175"/>
    <w:multiLevelType w:val="hybridMultilevel"/>
    <w:tmpl w:val="D5E0A49C"/>
    <w:lvl w:ilvl="0" w:tplc="DB68B44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8"/>
    <w:rsid w:val="00022905"/>
    <w:rsid w:val="00181665"/>
    <w:rsid w:val="00251F1E"/>
    <w:rsid w:val="00343A2E"/>
    <w:rsid w:val="003A6C08"/>
    <w:rsid w:val="005F1CA5"/>
    <w:rsid w:val="00632833"/>
    <w:rsid w:val="00A67F0E"/>
    <w:rsid w:val="00AD04F6"/>
    <w:rsid w:val="00BF05E2"/>
    <w:rsid w:val="00CE6B23"/>
    <w:rsid w:val="00D452A7"/>
    <w:rsid w:val="00DF20D4"/>
    <w:rsid w:val="00EE6B76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96505-22F4-4341-BDCD-5B8B578F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lang w:val="en-US"/>
    </w:rPr>
  </w:style>
  <w:style w:type="paragraph" w:styleId="7">
    <w:name w:val="heading 7"/>
    <w:basedOn w:val="a"/>
    <w:next w:val="a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a6">
    <w:name w:val="Ниж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a7">
    <w:name w:val="Верх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10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0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80">
    <w:name w:val="Основной шрифт абзаца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a9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a">
    <w:name w:val="Выделенная цитата Знак"/>
    <w:qFormat/>
    <w:rPr>
      <w:i/>
    </w:rPr>
  </w:style>
  <w:style w:type="character" w:customStyle="1" w:styleId="21">
    <w:name w:val="Цитата 2 Знак"/>
    <w:qFormat/>
    <w:rPr>
      <w:i/>
    </w:rPr>
  </w:style>
  <w:style w:type="character" w:customStyle="1" w:styleId="ab">
    <w:name w:val="Подзаголовок Знак"/>
    <w:basedOn w:val="a0"/>
    <w:qFormat/>
    <w:rPr>
      <w:sz w:val="24"/>
      <w:szCs w:val="24"/>
    </w:rPr>
  </w:style>
  <w:style w:type="character" w:customStyle="1" w:styleId="ac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1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1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1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1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1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1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2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1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styleId="ad">
    <w:name w:val="Title"/>
    <w:basedOn w:val="a"/>
    <w:next w:val="ae"/>
    <w:qFormat/>
    <w:pPr>
      <w:spacing w:before="300" w:after="2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4">
    <w:name w:val="Normal (Web)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Решение"/>
    <w:basedOn w:val="af6"/>
    <w:qFormat/>
    <w:pPr>
      <w:ind w:firstLine="709"/>
    </w:pPr>
    <w:rPr>
      <w:szCs w:val="26"/>
    </w:rPr>
  </w:style>
  <w:style w:type="paragraph" w:customStyle="1" w:styleId="af7">
    <w:name w:val="Невид"/>
    <w:basedOn w:val="a"/>
    <w:qFormat/>
    <w:pPr>
      <w:widowControl/>
      <w:tabs>
        <w:tab w:val="left" w:pos="7371"/>
      </w:tabs>
      <w:suppressAutoHyphens w:val="0"/>
      <w:jc w:val="both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af8">
    <w:name w:val="Подпись_гл"/>
    <w:basedOn w:val="a"/>
    <w:next w:val="a"/>
    <w:qFormat/>
    <w:pPr>
      <w:widowControl/>
      <w:tabs>
        <w:tab w:val="left" w:pos="7371"/>
      </w:tabs>
      <w:suppressAutoHyphens w:val="0"/>
      <w:spacing w:before="9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9">
    <w:name w:val="Стопслово"/>
    <w:basedOn w:val="a"/>
    <w:qFormat/>
    <w:pPr>
      <w:widowControl/>
      <w:suppressAutoHyphens w:val="0"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a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/>
      <w:sz w:val="24"/>
      <w:szCs w:val="20"/>
      <w:lang w:bidi="ar-SA"/>
    </w:rPr>
  </w:style>
  <w:style w:type="paragraph" w:customStyle="1" w:styleId="afb">
    <w:name w:val="Заголовок постановления"/>
    <w:basedOn w:val="a"/>
    <w:next w:val="af6"/>
    <w:qFormat/>
    <w:pPr>
      <w:widowControl/>
      <w:suppressAutoHyphens w:val="0"/>
      <w:spacing w:after="360"/>
      <w:ind w:right="48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6">
    <w:name w:val="Стандартный"/>
    <w:basedOn w:val="a"/>
    <w:qFormat/>
    <w:pPr>
      <w:widowControl/>
      <w:suppressAutoHyphens w:val="0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</w:style>
  <w:style w:type="paragraph" w:styleId="aff0">
    <w:name w:val="header"/>
    <w:basedOn w:val="a"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Tahoma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2">
    <w:name w:val="Указатель3"/>
    <w:basedOn w:val="a"/>
    <w:qFormat/>
    <w:pPr>
      <w:suppressLineNumbers/>
    </w:pPr>
    <w:rPr>
      <w:rFonts w:cs="Tahoma"/>
    </w:rPr>
  </w:style>
  <w:style w:type="paragraph" w:customStyle="1" w:styleId="33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Tahoma"/>
    </w:rPr>
  </w:style>
  <w:style w:type="paragraph" w:customStyle="1" w:styleId="43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Tahoma"/>
    </w:rPr>
  </w:style>
  <w:style w:type="paragraph" w:customStyle="1" w:styleId="53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Tahoma"/>
    </w:rPr>
  </w:style>
  <w:style w:type="paragraph" w:customStyle="1" w:styleId="63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2">
    <w:name w:val="Указатель7"/>
    <w:basedOn w:val="a"/>
    <w:qFormat/>
    <w:pPr>
      <w:suppressLineNumbers/>
    </w:pPr>
    <w:rPr>
      <w:rFonts w:cs="Tahoma"/>
    </w:rPr>
  </w:style>
  <w:style w:type="paragraph" w:customStyle="1" w:styleId="73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2">
    <w:name w:val="Указатель8"/>
    <w:basedOn w:val="a"/>
    <w:qFormat/>
    <w:pPr>
      <w:suppressLineNumbers/>
    </w:pPr>
    <w:rPr>
      <w:rFonts w:cs="Arial"/>
    </w:rPr>
  </w:style>
  <w:style w:type="paragraph" w:styleId="aff1">
    <w:name w:val="TOC Heading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83">
    <w:name w:val="toc 8"/>
    <w:basedOn w:val="a"/>
    <w:next w:val="a"/>
    <w:pPr>
      <w:spacing w:after="57"/>
      <w:ind w:left="1984"/>
    </w:pPr>
  </w:style>
  <w:style w:type="paragraph" w:styleId="74">
    <w:name w:val="toc 7"/>
    <w:basedOn w:val="a"/>
    <w:next w:val="a"/>
    <w:pPr>
      <w:spacing w:after="57"/>
      <w:ind w:left="1701"/>
    </w:pPr>
  </w:style>
  <w:style w:type="paragraph" w:styleId="64">
    <w:name w:val="toc 6"/>
    <w:basedOn w:val="a"/>
    <w:next w:val="a"/>
    <w:pPr>
      <w:spacing w:after="57"/>
      <w:ind w:left="1417"/>
    </w:pPr>
  </w:style>
  <w:style w:type="paragraph" w:styleId="54">
    <w:name w:val="toc 5"/>
    <w:basedOn w:val="a"/>
    <w:next w:val="a"/>
    <w:pPr>
      <w:spacing w:after="57"/>
      <w:ind w:left="1134"/>
    </w:pPr>
  </w:style>
  <w:style w:type="paragraph" w:styleId="44">
    <w:name w:val="toc 4"/>
    <w:basedOn w:val="a"/>
    <w:next w:val="a"/>
    <w:pPr>
      <w:spacing w:after="57"/>
      <w:ind w:left="850"/>
    </w:pPr>
  </w:style>
  <w:style w:type="paragraph" w:styleId="34">
    <w:name w:val="toc 3"/>
    <w:basedOn w:val="a"/>
    <w:next w:val="a"/>
    <w:pPr>
      <w:spacing w:after="57"/>
      <w:ind w:left="56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15">
    <w:name w:val="toc 1"/>
    <w:basedOn w:val="a"/>
    <w:next w:val="a"/>
    <w:pPr>
      <w:spacing w:after="57"/>
    </w:pPr>
  </w:style>
  <w:style w:type="paragraph" w:styleId="aff2">
    <w:name w:val="footnote text"/>
    <w:basedOn w:val="a"/>
    <w:pPr>
      <w:spacing w:after="40"/>
    </w:pPr>
  </w:style>
  <w:style w:type="paragraph" w:styleId="aff3">
    <w:name w:val="Intense Quote"/>
    <w:basedOn w:val="a"/>
    <w:next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6">
    <w:name w:val="Quote"/>
    <w:basedOn w:val="a"/>
    <w:next w:val="a"/>
    <w:qFormat/>
    <w:pPr>
      <w:ind w:left="720" w:right="720"/>
    </w:pPr>
    <w:rPr>
      <w:i/>
    </w:rPr>
  </w:style>
  <w:style w:type="paragraph" w:styleId="aff4">
    <w:name w:val="Subtitle"/>
    <w:basedOn w:val="a"/>
    <w:next w:val="a"/>
    <w:qFormat/>
    <w:pPr>
      <w:spacing w:before="200" w:after="200"/>
    </w:pPr>
    <w:rPr>
      <w:sz w:val="24"/>
      <w:szCs w:val="24"/>
    </w:rPr>
  </w:style>
  <w:style w:type="paragraph" w:styleId="aff5">
    <w:name w:val="No Spacing"/>
    <w:qFormat/>
    <w:pPr>
      <w:suppressAutoHyphens/>
      <w:overflowPunct w:val="0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numbering" w:customStyle="1" w:styleId="WW8Num1">
    <w:name w:val="WW8Num1"/>
    <w:qFormat/>
  </w:style>
  <w:style w:type="character" w:styleId="aff6">
    <w:name w:val="Hyperlink"/>
    <w:basedOn w:val="a0"/>
    <w:uiPriority w:val="99"/>
    <w:unhideWhenUsed/>
    <w:rsid w:val="00022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kostro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harovaNA@gradkostroma.ru" TargetMode="External"/><Relationship Id="rId5" Type="http://schemas.openxmlformats.org/officeDocument/2006/relationships/hyperlink" Target="mailto:NoskovaVA@gradkostro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ПО ПЛАНИРОВКЕ ТЕРРИТОРИИ, ОГРАНИЧЕННОЙ УЛИЦАМИ СУТЫРИНА, ИНДУСТРИАЛЬНОЙ, УЛИЦЕЙ МЕСТНОГО ЗНАЧЕНИЯ, ПРОЕЗДОМ ДАВЫДОВСКИМ 6-М</vt:lpstr>
    </vt:vector>
  </TitlesOfParts>
  <Company>Администрация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cp:lastModifiedBy>Дума г. Костромы</cp:lastModifiedBy>
  <cp:revision>4</cp:revision>
  <cp:lastPrinted>2022-03-21T11:55:00Z</cp:lastPrinted>
  <dcterms:created xsi:type="dcterms:W3CDTF">2022-03-30T12:54:00Z</dcterms:created>
  <dcterms:modified xsi:type="dcterms:W3CDTF">2022-04-06T09:20:00Z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