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ED67DA" w:rsidP="00647A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47A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сентября 2022 года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ED67DA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8A626C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8A626C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3B7C6F" w:rsidRPr="008A626C">
        <w:rPr>
          <w:rFonts w:ascii="Times New Roman" w:hAnsi="Times New Roman" w:cs="Times New Roman"/>
          <w:sz w:val="26"/>
          <w:szCs w:val="24"/>
          <w:lang w:val="ru-RU"/>
        </w:rPr>
        <w:t>публичных слушаний</w:t>
      </w:r>
      <w:r w:rsidRPr="008A626C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8A626C" w:rsidRPr="008A626C">
        <w:rPr>
          <w:rFonts w:ascii="Times New Roman" w:hAnsi="Times New Roman" w:cs="Times New Roman"/>
          <w:sz w:val="26"/>
          <w:szCs w:val="26"/>
          <w:lang w:val="ru-RU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улица Волжская 2-я, 11, с кадастровым номером 44:27:070108:</w:t>
      </w:r>
      <w:r w:rsidR="004F794B">
        <w:rPr>
          <w:rFonts w:ascii="Times New Roman" w:hAnsi="Times New Roman" w:cs="Times New Roman"/>
          <w:sz w:val="26"/>
          <w:szCs w:val="26"/>
          <w:lang w:val="ru-RU"/>
        </w:rPr>
        <w:t>35</w:t>
      </w:r>
      <w:r w:rsidR="0090596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0596A" w:rsidRPr="0090596A">
        <w:rPr>
          <w:lang w:val="ru-RU"/>
        </w:rPr>
        <w:t xml:space="preserve"> </w:t>
      </w:r>
      <w:r w:rsidR="0090596A" w:rsidRPr="0090596A">
        <w:rPr>
          <w:rFonts w:ascii="Times New Roman" w:hAnsi="Times New Roman" w:cs="Times New Roman"/>
          <w:sz w:val="26"/>
          <w:szCs w:val="26"/>
          <w:lang w:val="ru-RU"/>
        </w:rPr>
        <w:t>и на условно разрешенный вид использования земельного участка, имеющего местоположение в городе Костроме: улица Костромская, 113, с кадастровым номером 44:27:050405:141</w:t>
      </w:r>
    </w:p>
    <w:p w:rsidR="00667168" w:rsidRPr="008A626C" w:rsidRDefault="00667168" w:rsidP="00667168">
      <w:pPr>
        <w:rPr>
          <w:highlight w:val="yellow"/>
        </w:rPr>
      </w:pPr>
    </w:p>
    <w:p w:rsidR="003D5E02" w:rsidRPr="008A626C" w:rsidRDefault="00B861A3" w:rsidP="00330111">
      <w:pPr>
        <w:pStyle w:val="a7"/>
      </w:pPr>
      <w:r w:rsidRPr="008A626C">
        <w:t xml:space="preserve">Рассмотрев обращение главы </w:t>
      </w:r>
      <w:r w:rsidR="006C71F7" w:rsidRPr="008A626C">
        <w:t xml:space="preserve">Администрации города Костромы от </w:t>
      </w:r>
      <w:r w:rsidR="00ED67DA">
        <w:t xml:space="preserve">9 сентября 2022 года № 24исх-3977/22 </w:t>
      </w:r>
      <w:r w:rsidRPr="008A626C">
        <w:t xml:space="preserve">"О назначении </w:t>
      </w:r>
      <w:r w:rsidR="003B7C6F" w:rsidRPr="008A626C">
        <w:t>публичных слушаний</w:t>
      </w:r>
      <w:r w:rsidRPr="008A626C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8A626C">
        <w:rPr>
          <w:vertAlign w:val="superscript"/>
        </w:rPr>
        <w:t>1</w:t>
      </w:r>
      <w:r w:rsidRPr="008A626C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8A626C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8A626C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8A626C" w:rsidRDefault="00B861A3" w:rsidP="00B861A3">
      <w:pPr>
        <w:pStyle w:val="a5"/>
      </w:pPr>
      <w:r w:rsidRPr="008A626C">
        <w:t>ПОСТАНОВЛЯЮ:</w:t>
      </w:r>
    </w:p>
    <w:p w:rsidR="008A626C" w:rsidRPr="008A626C" w:rsidRDefault="00CE7616" w:rsidP="008A62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26C">
        <w:rPr>
          <w:rFonts w:ascii="Times New Roman" w:hAnsi="Times New Roman" w:cs="Times New Roman"/>
          <w:sz w:val="26"/>
          <w:szCs w:val="26"/>
        </w:rPr>
        <w:t xml:space="preserve">1. </w:t>
      </w:r>
      <w:r w:rsidR="008A626C" w:rsidRPr="008A626C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проектам постановлений Администрации города Костромы о предоставлении разрешений: </w:t>
      </w:r>
    </w:p>
    <w:p w:rsidR="00A77C50" w:rsidRDefault="008A626C" w:rsidP="008A62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26C">
        <w:rPr>
          <w:rFonts w:ascii="Times New Roman" w:hAnsi="Times New Roman" w:cs="Times New Roman"/>
          <w:sz w:val="26"/>
          <w:szCs w:val="26"/>
        </w:rPr>
        <w:t>1) на отклонение от предельных параметров разрешенного строительства на земельном участке, расположенном в зон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626C">
        <w:rPr>
          <w:rFonts w:ascii="Times New Roman" w:hAnsi="Times New Roman" w:cs="Times New Roman"/>
          <w:sz w:val="26"/>
          <w:szCs w:val="26"/>
        </w:rPr>
        <w:t xml:space="preserve"> малоэтажной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26C">
        <w:rPr>
          <w:rFonts w:ascii="Times New Roman" w:hAnsi="Times New Roman" w:cs="Times New Roman"/>
          <w:sz w:val="26"/>
          <w:szCs w:val="26"/>
        </w:rPr>
        <w:t>жилой застройки Ж-2</w:t>
      </w:r>
      <w:r w:rsidR="008E51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26C">
        <w:rPr>
          <w:rFonts w:ascii="Times New Roman" w:hAnsi="Times New Roman" w:cs="Times New Roman"/>
          <w:sz w:val="26"/>
          <w:szCs w:val="26"/>
        </w:rPr>
        <w:t>по адресу: Российская Федерация, Костромская область, городской округ город Кострома, город Кострома, улица Береговая, 47а, с кадастровым номером 44:27:010323:102;</w:t>
      </w:r>
    </w:p>
    <w:p w:rsidR="008A626C" w:rsidRDefault="008A626C" w:rsidP="008A62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A626C">
        <w:rPr>
          <w:rFonts w:ascii="Times New Roman" w:hAnsi="Times New Roman" w:cs="Times New Roman"/>
          <w:sz w:val="26"/>
          <w:szCs w:val="26"/>
        </w:rPr>
        <w:t>) на отклонение от предельных параметров разрешенного строительства на земельном участке, расположенном в зоне промышленных и коммунально-складских зон размещения объектов IV, V класса опасности П-3</w:t>
      </w:r>
      <w:r w:rsidR="008E51AF">
        <w:rPr>
          <w:rFonts w:ascii="Times New Roman" w:hAnsi="Times New Roman" w:cs="Times New Roman"/>
          <w:sz w:val="26"/>
          <w:szCs w:val="26"/>
        </w:rPr>
        <w:t>,</w:t>
      </w:r>
      <w:r w:rsidRPr="008A626C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улица Волжская 2-я, 11, с кадастровым номером 44:27:070108:</w:t>
      </w:r>
      <w:r w:rsidR="004F794B">
        <w:rPr>
          <w:rFonts w:ascii="Times New Roman" w:hAnsi="Times New Roman" w:cs="Times New Roman"/>
          <w:sz w:val="26"/>
          <w:szCs w:val="26"/>
        </w:rPr>
        <w:t>35</w:t>
      </w:r>
      <w:r w:rsidR="00E31594">
        <w:rPr>
          <w:rFonts w:ascii="Times New Roman" w:hAnsi="Times New Roman" w:cs="Times New Roman"/>
          <w:sz w:val="26"/>
          <w:szCs w:val="26"/>
        </w:rPr>
        <w:t>;</w:t>
      </w:r>
    </w:p>
    <w:p w:rsidR="00E31594" w:rsidRPr="008A626C" w:rsidRDefault="00E31594" w:rsidP="00C4181F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A626C">
        <w:rPr>
          <w:rFonts w:ascii="Times New Roman" w:hAnsi="Times New Roman" w:cs="Times New Roman"/>
          <w:sz w:val="26"/>
          <w:szCs w:val="26"/>
        </w:rPr>
        <w:t xml:space="preserve">) </w:t>
      </w:r>
      <w:r w:rsidRPr="00E3159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26C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A626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многофункциональной зоне Д-1</w:t>
      </w:r>
      <w:r w:rsidR="0032556E">
        <w:rPr>
          <w:rFonts w:ascii="Times New Roman" w:hAnsi="Times New Roman" w:cs="Times New Roman"/>
          <w:sz w:val="26"/>
          <w:szCs w:val="26"/>
        </w:rPr>
        <w:t>,</w:t>
      </w:r>
      <w:r w:rsidR="0032556E" w:rsidRPr="0032556E">
        <w:rPr>
          <w:rFonts w:ascii="Times New Roman" w:hAnsi="Times New Roman" w:cs="Times New Roman"/>
          <w:sz w:val="26"/>
          <w:szCs w:val="26"/>
        </w:rPr>
        <w:t xml:space="preserve"> имеющего местоположение: Костромская область, город Кострома, улица Костромская, 113, с кадастровым номером 44:27:050405:141</w:t>
      </w:r>
      <w:r w:rsidR="008E51AF" w:rsidRPr="008E51AF">
        <w:rPr>
          <w:rFonts w:ascii="Times New Roman" w:hAnsi="Times New Roman" w:cs="Times New Roman"/>
          <w:sz w:val="26"/>
          <w:szCs w:val="26"/>
        </w:rPr>
        <w:t xml:space="preserve">, в форме собрания участников публичных слушаний по </w:t>
      </w:r>
      <w:r w:rsidR="008E51AF" w:rsidRPr="008E51AF">
        <w:rPr>
          <w:rFonts w:ascii="Times New Roman" w:hAnsi="Times New Roman" w:cs="Times New Roman"/>
          <w:sz w:val="26"/>
          <w:szCs w:val="26"/>
        </w:rPr>
        <w:lastRenderedPageBreak/>
        <w:t>проекту муниципального правового акта в Администрации города Костромы</w:t>
      </w:r>
      <w:r w:rsidR="0032556E">
        <w:rPr>
          <w:rFonts w:ascii="Times New Roman" w:hAnsi="Times New Roman" w:cs="Times New Roman"/>
          <w:sz w:val="26"/>
          <w:szCs w:val="26"/>
        </w:rPr>
        <w:t>.</w:t>
      </w:r>
    </w:p>
    <w:p w:rsidR="00B861A3" w:rsidRPr="007561C4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C4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227C99" w:rsidRPr="007561C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7561C4">
        <w:rPr>
          <w:rFonts w:ascii="Times New Roman" w:hAnsi="Times New Roman" w:cs="Times New Roman"/>
          <w:sz w:val="26"/>
          <w:szCs w:val="26"/>
        </w:rPr>
        <w:t xml:space="preserve"> </w:t>
      </w:r>
      <w:r w:rsidR="008E51AF" w:rsidRPr="008E51AF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улица Волжская 2-я, 11, с кадастровым номером 44:27:070108:35, и на условно разрешенный вид использования земельного участка, имеющего местоположение в городе Костроме: улица Костромская, 113, с кадастровым номером 44:27:050405:141</w:t>
      </w:r>
      <w:r w:rsidR="008E51AF">
        <w:rPr>
          <w:rFonts w:ascii="Times New Roman" w:hAnsi="Times New Roman" w:cs="Times New Roman"/>
          <w:sz w:val="26"/>
          <w:szCs w:val="26"/>
        </w:rPr>
        <w:t>,</w:t>
      </w:r>
      <w:r w:rsidRPr="007561C4">
        <w:rPr>
          <w:rFonts w:ascii="Times New Roman" w:hAnsi="Times New Roman" w:cs="Times New Roman"/>
          <w:sz w:val="26"/>
          <w:szCs w:val="26"/>
        </w:rPr>
        <w:t xml:space="preserve"> - </w:t>
      </w:r>
      <w:r w:rsidR="004A6A92" w:rsidRPr="007561C4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F204E8" w:rsidRPr="00203D71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71">
        <w:rPr>
          <w:rFonts w:ascii="Times New Roman" w:hAnsi="Times New Roman" w:cs="Times New Roman"/>
          <w:sz w:val="26"/>
          <w:szCs w:val="26"/>
        </w:rPr>
        <w:t>3. Назначить проведение собрания участников публичных слушаний                           на 4 октября 2022 года в период с 15.</w:t>
      </w:r>
      <w:r w:rsidR="00CF4C4F" w:rsidRPr="00203D71">
        <w:rPr>
          <w:rFonts w:ascii="Times New Roman" w:hAnsi="Times New Roman" w:cs="Times New Roman"/>
          <w:sz w:val="26"/>
          <w:szCs w:val="26"/>
        </w:rPr>
        <w:t>40</w:t>
      </w:r>
      <w:r w:rsidRPr="00203D71">
        <w:rPr>
          <w:rFonts w:ascii="Times New Roman" w:hAnsi="Times New Roman" w:cs="Times New Roman"/>
          <w:sz w:val="26"/>
          <w:szCs w:val="26"/>
        </w:rPr>
        <w:t xml:space="preserve"> до </w:t>
      </w:r>
      <w:r w:rsidR="00CF4C4F" w:rsidRPr="00203D71">
        <w:rPr>
          <w:rFonts w:ascii="Times New Roman" w:hAnsi="Times New Roman" w:cs="Times New Roman"/>
          <w:sz w:val="26"/>
          <w:szCs w:val="26"/>
        </w:rPr>
        <w:t>16.</w:t>
      </w:r>
      <w:r w:rsidR="004D0768">
        <w:rPr>
          <w:rFonts w:ascii="Times New Roman" w:hAnsi="Times New Roman" w:cs="Times New Roman"/>
          <w:sz w:val="26"/>
          <w:szCs w:val="26"/>
        </w:rPr>
        <w:t>30</w:t>
      </w:r>
      <w:r w:rsidRPr="00203D71">
        <w:rPr>
          <w:rFonts w:ascii="Times New Roman" w:hAnsi="Times New Roman" w:cs="Times New Roman"/>
          <w:sz w:val="26"/>
          <w:szCs w:val="26"/>
        </w:rPr>
        <w:t xml:space="preserve"> часов по адресу: Российская Федерация, Костромская область, городской округ город Кострома, город Кострома, площадь Конституции, 2, 3 этаж, кабинет 303в (кабинет главного архитектора).</w:t>
      </w:r>
    </w:p>
    <w:p w:rsidR="00F204E8" w:rsidRPr="00203D71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71">
        <w:rPr>
          <w:rFonts w:ascii="Times New Roman" w:hAnsi="Times New Roman" w:cs="Times New Roman"/>
          <w:sz w:val="26"/>
          <w:szCs w:val="26"/>
        </w:rPr>
        <w:t>4. Утвердить прилагаемые:</w:t>
      </w:r>
    </w:p>
    <w:p w:rsidR="00F204E8" w:rsidRPr="007E4942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71">
        <w:rPr>
          <w:rFonts w:ascii="Times New Roman" w:hAnsi="Times New Roman" w:cs="Times New Roman"/>
          <w:sz w:val="26"/>
          <w:szCs w:val="26"/>
        </w:rPr>
        <w:t xml:space="preserve">1) повестку собрания участников публичных слушаний </w:t>
      </w:r>
      <w:r w:rsidR="00203D71" w:rsidRPr="00203D71">
        <w:rPr>
          <w:rFonts w:ascii="Times New Roman" w:hAnsi="Times New Roman" w:cs="Times New Roman"/>
          <w:sz w:val="26"/>
          <w:szCs w:val="26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</w:t>
      </w:r>
      <w:r w:rsidR="00203D71" w:rsidRPr="007E4942">
        <w:rPr>
          <w:rFonts w:ascii="Times New Roman" w:hAnsi="Times New Roman" w:cs="Times New Roman"/>
          <w:sz w:val="26"/>
          <w:szCs w:val="26"/>
        </w:rPr>
        <w:t>улица Волжская 2-я, 11, с кадастровым номером 44:27:070108:</w:t>
      </w:r>
      <w:r w:rsidR="004F794B">
        <w:rPr>
          <w:rFonts w:ascii="Times New Roman" w:hAnsi="Times New Roman" w:cs="Times New Roman"/>
          <w:sz w:val="26"/>
          <w:szCs w:val="26"/>
        </w:rPr>
        <w:t>35</w:t>
      </w:r>
      <w:r w:rsidR="00902843">
        <w:rPr>
          <w:rFonts w:ascii="Times New Roman" w:hAnsi="Times New Roman" w:cs="Times New Roman"/>
          <w:sz w:val="26"/>
          <w:szCs w:val="26"/>
        </w:rPr>
        <w:t>,</w:t>
      </w:r>
      <w:r w:rsidR="00902843" w:rsidRPr="00902843">
        <w:rPr>
          <w:rFonts w:ascii="Times New Roman" w:hAnsi="Times New Roman" w:cs="Times New Roman"/>
          <w:sz w:val="26"/>
          <w:szCs w:val="26"/>
        </w:rPr>
        <w:t xml:space="preserve"> и на условно разрешенный вид использования земельного участка, имеющего местоположение в городе Костроме: улица Костромская, 113, с кадастровым номером 44:27:050405:141</w:t>
      </w:r>
      <w:r w:rsidR="00203D71" w:rsidRPr="007E4942">
        <w:rPr>
          <w:rFonts w:ascii="Times New Roman" w:hAnsi="Times New Roman" w:cs="Times New Roman"/>
          <w:sz w:val="26"/>
          <w:szCs w:val="26"/>
        </w:rPr>
        <w:t xml:space="preserve"> </w:t>
      </w:r>
      <w:r w:rsidRPr="007E4942">
        <w:rPr>
          <w:rFonts w:ascii="Times New Roman" w:hAnsi="Times New Roman" w:cs="Times New Roman"/>
          <w:sz w:val="26"/>
          <w:szCs w:val="26"/>
        </w:rPr>
        <w:t>(приложение 1);</w:t>
      </w:r>
    </w:p>
    <w:p w:rsidR="00F204E8" w:rsidRPr="007E4942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942">
        <w:rPr>
          <w:rFonts w:ascii="Times New Roman" w:hAnsi="Times New Roman" w:cs="Times New Roman"/>
          <w:sz w:val="26"/>
          <w:szCs w:val="26"/>
        </w:rPr>
        <w:t>2) оповещение о начале публичных слушаний (приложение 2).</w:t>
      </w:r>
    </w:p>
    <w:p w:rsidR="00F204E8" w:rsidRPr="007E4942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942">
        <w:rPr>
          <w:rFonts w:ascii="Times New Roman" w:hAnsi="Times New Roman" w:cs="Times New Roman"/>
          <w:sz w:val="26"/>
          <w:szCs w:val="26"/>
        </w:rPr>
        <w:t>5. Опубликовать настоящее постановление 16 сентября 2022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7E4942" w:rsidRPr="007E4942" w:rsidRDefault="0005374E" w:rsidP="00693DC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942">
        <w:rPr>
          <w:rFonts w:ascii="Times New Roman" w:hAnsi="Times New Roman" w:cs="Times New Roman"/>
          <w:sz w:val="26"/>
          <w:szCs w:val="26"/>
        </w:rPr>
        <w:t>6</w:t>
      </w:r>
      <w:r w:rsidR="00B861A3" w:rsidRPr="007E4942">
        <w:rPr>
          <w:rFonts w:ascii="Times New Roman" w:hAnsi="Times New Roman" w:cs="Times New Roman"/>
          <w:sz w:val="26"/>
          <w:szCs w:val="26"/>
        </w:rPr>
        <w:t xml:space="preserve">. С </w:t>
      </w:r>
      <w:r w:rsidR="001176C3" w:rsidRPr="007E4942">
        <w:rPr>
          <w:rFonts w:ascii="Times New Roman" w:hAnsi="Times New Roman" w:cs="Times New Roman"/>
          <w:sz w:val="26"/>
          <w:szCs w:val="26"/>
        </w:rPr>
        <w:t>26</w:t>
      </w:r>
      <w:r w:rsidR="00B477DF" w:rsidRPr="007E4942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9979BC" w:rsidRPr="007E4942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7E4942">
        <w:rPr>
          <w:rFonts w:ascii="Times New Roman" w:hAnsi="Times New Roman" w:cs="Times New Roman"/>
          <w:sz w:val="26"/>
          <w:szCs w:val="26"/>
        </w:rPr>
        <w:t>202</w:t>
      </w:r>
      <w:r w:rsidR="00AE1DE7" w:rsidRPr="007E4942">
        <w:rPr>
          <w:rFonts w:ascii="Times New Roman" w:hAnsi="Times New Roman" w:cs="Times New Roman"/>
          <w:sz w:val="26"/>
          <w:szCs w:val="26"/>
        </w:rPr>
        <w:t>2</w:t>
      </w:r>
      <w:r w:rsidR="00B861A3" w:rsidRPr="007E494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7E4942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</w:t>
      </w:r>
      <w:r w:rsidR="000E0AD4" w:rsidRPr="007E4942">
        <w:rPr>
          <w:rFonts w:ascii="Times New Roman" w:hAnsi="Times New Roman" w:cs="Times New Roman"/>
          <w:sz w:val="26"/>
          <w:szCs w:val="26"/>
        </w:rPr>
        <w:t>ной сети "Интернет" прилагаемы</w:t>
      </w:r>
      <w:r w:rsidR="007E4942" w:rsidRPr="007E4942">
        <w:rPr>
          <w:rFonts w:ascii="Times New Roman" w:hAnsi="Times New Roman" w:cs="Times New Roman"/>
          <w:sz w:val="26"/>
          <w:szCs w:val="26"/>
        </w:rPr>
        <w:t>е:</w:t>
      </w:r>
    </w:p>
    <w:p w:rsidR="00CC3BFD" w:rsidRDefault="007E4942" w:rsidP="001813F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942">
        <w:rPr>
          <w:rFonts w:ascii="Times New Roman" w:hAnsi="Times New Roman" w:cs="Times New Roman"/>
          <w:sz w:val="26"/>
          <w:szCs w:val="26"/>
        </w:rPr>
        <w:t xml:space="preserve">1) </w:t>
      </w:r>
      <w:r w:rsidR="006304EB" w:rsidRPr="007E494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</w:t>
      </w:r>
      <w:r w:rsidR="00787ADF" w:rsidRPr="007E4942">
        <w:rPr>
          <w:rFonts w:ascii="Times New Roman" w:hAnsi="Times New Roman" w:cs="Times New Roman"/>
          <w:sz w:val="26"/>
          <w:szCs w:val="26"/>
        </w:rPr>
        <w:t>"</w:t>
      </w:r>
      <w:r w:rsidR="006304EB" w:rsidRPr="007E494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0375CA" w:rsidRPr="000375CA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</w:t>
      </w:r>
      <w:r w:rsidR="001813FC" w:rsidRPr="001813FC">
        <w:rPr>
          <w:rFonts w:ascii="Times New Roman" w:hAnsi="Times New Roman" w:cs="Times New Roman"/>
          <w:sz w:val="26"/>
          <w:szCs w:val="26"/>
        </w:rPr>
        <w:t>расположенном по адресу: Российская Федерация, Костромская область, городской округ город Кострома, город Кострома,</w:t>
      </w:r>
      <w:r w:rsidR="001813FC">
        <w:rPr>
          <w:rFonts w:ascii="Times New Roman" w:hAnsi="Times New Roman" w:cs="Times New Roman"/>
          <w:sz w:val="26"/>
          <w:szCs w:val="26"/>
        </w:rPr>
        <w:t xml:space="preserve"> </w:t>
      </w:r>
      <w:r w:rsidR="001813FC" w:rsidRPr="001813FC">
        <w:rPr>
          <w:rFonts w:ascii="Times New Roman" w:hAnsi="Times New Roman" w:cs="Times New Roman"/>
          <w:sz w:val="26"/>
          <w:szCs w:val="26"/>
        </w:rPr>
        <w:t>улица Береговая, 47а, с кадастровым номером 44:27:010323:102</w:t>
      </w:r>
      <w:r w:rsidR="00787ADF" w:rsidRPr="007E4942">
        <w:rPr>
          <w:rFonts w:ascii="Times New Roman" w:hAnsi="Times New Roman" w:cs="Times New Roman"/>
          <w:sz w:val="26"/>
          <w:szCs w:val="26"/>
        </w:rPr>
        <w:t>"</w:t>
      </w:r>
      <w:r w:rsidR="006304EB" w:rsidRPr="007E494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666C6" w:rsidRPr="007E4942">
        <w:rPr>
          <w:rFonts w:ascii="Times New Roman" w:hAnsi="Times New Roman" w:cs="Times New Roman"/>
          <w:sz w:val="26"/>
          <w:szCs w:val="26"/>
        </w:rPr>
        <w:t>3</w:t>
      </w:r>
      <w:r w:rsidR="00CC3BFD" w:rsidRPr="007E49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942" w:rsidRDefault="007E4942" w:rsidP="001813F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4942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"О предоставлении разрешения </w:t>
      </w:r>
      <w:r w:rsidR="001813FC" w:rsidRPr="001813FC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 на земельном участке</w:t>
      </w:r>
      <w:r w:rsidRPr="007E4942">
        <w:rPr>
          <w:rFonts w:ascii="Times New Roman" w:hAnsi="Times New Roman" w:cs="Times New Roman"/>
          <w:sz w:val="26"/>
          <w:szCs w:val="26"/>
        </w:rPr>
        <w:t xml:space="preserve">, </w:t>
      </w:r>
      <w:r w:rsidR="001813FC" w:rsidRPr="001813FC">
        <w:rPr>
          <w:rFonts w:ascii="Times New Roman" w:hAnsi="Times New Roman" w:cs="Times New Roman"/>
          <w:sz w:val="26"/>
          <w:szCs w:val="26"/>
        </w:rPr>
        <w:t>расположенном по адресу: Российская Федерация, Костромская область, городской округ город Кострома, город Кострома,</w:t>
      </w:r>
      <w:r w:rsidR="001813FC">
        <w:rPr>
          <w:rFonts w:ascii="Times New Roman" w:hAnsi="Times New Roman" w:cs="Times New Roman"/>
          <w:sz w:val="26"/>
          <w:szCs w:val="26"/>
        </w:rPr>
        <w:t xml:space="preserve"> </w:t>
      </w:r>
      <w:r w:rsidR="001813FC" w:rsidRPr="001813FC">
        <w:rPr>
          <w:rFonts w:ascii="Times New Roman" w:hAnsi="Times New Roman" w:cs="Times New Roman"/>
          <w:sz w:val="26"/>
          <w:szCs w:val="26"/>
        </w:rPr>
        <w:t xml:space="preserve">улица </w:t>
      </w:r>
      <w:r w:rsidRPr="007E4942">
        <w:rPr>
          <w:rFonts w:ascii="Times New Roman" w:hAnsi="Times New Roman" w:cs="Times New Roman"/>
          <w:sz w:val="26"/>
          <w:szCs w:val="26"/>
        </w:rPr>
        <w:t xml:space="preserve">Волжская 2-я, 11, с кадастровым </w:t>
      </w:r>
      <w:r w:rsidRPr="008A2FF8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902843">
        <w:rPr>
          <w:rFonts w:ascii="Times New Roman" w:hAnsi="Times New Roman" w:cs="Times New Roman"/>
          <w:sz w:val="26"/>
          <w:szCs w:val="26"/>
        </w:rPr>
        <w:t>44:27:070108:</w:t>
      </w:r>
      <w:r w:rsidR="004F794B">
        <w:rPr>
          <w:rFonts w:ascii="Times New Roman" w:hAnsi="Times New Roman" w:cs="Times New Roman"/>
          <w:sz w:val="26"/>
          <w:szCs w:val="26"/>
        </w:rPr>
        <w:t>35</w:t>
      </w:r>
      <w:r w:rsidR="00902843">
        <w:rPr>
          <w:rFonts w:ascii="Times New Roman" w:hAnsi="Times New Roman" w:cs="Times New Roman"/>
          <w:sz w:val="26"/>
          <w:szCs w:val="26"/>
        </w:rPr>
        <w:t>" (приложение 4);</w:t>
      </w:r>
    </w:p>
    <w:p w:rsidR="00902843" w:rsidRPr="008A2FF8" w:rsidRDefault="00902843" w:rsidP="007E494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02843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"О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Костромская, 113, с кадастровым номером 44:27:050405:141"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2843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8A2FF8" w:rsidRDefault="0005374E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F8">
        <w:rPr>
          <w:rFonts w:ascii="Times New Roman" w:hAnsi="Times New Roman" w:cs="Times New Roman"/>
          <w:sz w:val="26"/>
          <w:szCs w:val="26"/>
        </w:rPr>
        <w:t>7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. Не позднее </w:t>
      </w:r>
      <w:r w:rsidR="001176C3" w:rsidRPr="008A2FF8">
        <w:rPr>
          <w:rFonts w:ascii="Times New Roman" w:hAnsi="Times New Roman" w:cs="Times New Roman"/>
          <w:sz w:val="26"/>
          <w:szCs w:val="26"/>
        </w:rPr>
        <w:t xml:space="preserve">26 сентября </w:t>
      </w:r>
      <w:r w:rsidR="00A45712" w:rsidRPr="008A2FF8">
        <w:rPr>
          <w:rFonts w:ascii="Times New Roman" w:hAnsi="Times New Roman" w:cs="Times New Roman"/>
          <w:sz w:val="26"/>
          <w:szCs w:val="26"/>
        </w:rPr>
        <w:t>202</w:t>
      </w:r>
      <w:r w:rsidR="00A84307" w:rsidRPr="008A2FF8">
        <w:rPr>
          <w:rFonts w:ascii="Times New Roman" w:hAnsi="Times New Roman" w:cs="Times New Roman"/>
          <w:sz w:val="26"/>
          <w:szCs w:val="26"/>
        </w:rPr>
        <w:t>2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7D0C2E">
        <w:rPr>
          <w:rFonts w:ascii="Times New Roman" w:hAnsi="Times New Roman" w:cs="Times New Roman"/>
          <w:sz w:val="26"/>
          <w:szCs w:val="26"/>
        </w:rPr>
        <w:t>4</w:t>
      </w:r>
      <w:r w:rsidR="001176C3" w:rsidRPr="008A2FF8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45712" w:rsidRPr="008A2FF8">
        <w:rPr>
          <w:rFonts w:ascii="Times New Roman" w:hAnsi="Times New Roman" w:cs="Times New Roman"/>
          <w:sz w:val="26"/>
          <w:szCs w:val="26"/>
        </w:rPr>
        <w:t>202</w:t>
      </w:r>
      <w:r w:rsidR="004F0CB5" w:rsidRPr="008A2FF8">
        <w:rPr>
          <w:rFonts w:ascii="Times New Roman" w:hAnsi="Times New Roman" w:cs="Times New Roman"/>
          <w:sz w:val="26"/>
          <w:szCs w:val="26"/>
        </w:rPr>
        <w:t>2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43031" w:rsidRPr="008A2FF8">
        <w:rPr>
          <w:rFonts w:ascii="Times New Roman" w:hAnsi="Times New Roman" w:cs="Times New Roman"/>
          <w:sz w:val="26"/>
          <w:szCs w:val="26"/>
        </w:rPr>
        <w:lastRenderedPageBreak/>
        <w:t xml:space="preserve">распространять оповещение о начале </w:t>
      </w:r>
      <w:r w:rsidR="001176C3" w:rsidRPr="008A2FF8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8A2FF8" w:rsidRDefault="0005374E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F8">
        <w:rPr>
          <w:rFonts w:ascii="Times New Roman" w:hAnsi="Times New Roman" w:cs="Times New Roman"/>
          <w:sz w:val="26"/>
          <w:szCs w:val="26"/>
        </w:rPr>
        <w:t>8</w:t>
      </w:r>
      <w:r w:rsidR="00343031" w:rsidRPr="008A2FF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</w:t>
      </w:r>
      <w:r w:rsidR="00787ADF" w:rsidRPr="008A2FF8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8A2FF8">
        <w:rPr>
          <w:rFonts w:ascii="Times New Roman" w:hAnsi="Times New Roman" w:cs="Times New Roman"/>
          <w:sz w:val="26"/>
          <w:szCs w:val="26"/>
        </w:rPr>
        <w:t>му</w:t>
      </w:r>
      <w:r w:rsidR="00343031" w:rsidRPr="008A2FF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8A2FF8">
        <w:rPr>
          <w:rFonts w:ascii="Times New Roman" w:hAnsi="Times New Roman" w:cs="Times New Roman"/>
          <w:sz w:val="26"/>
          <w:szCs w:val="26"/>
        </w:rPr>
        <w:t>ю</w:t>
      </w:r>
      <w:r w:rsidR="00343031" w:rsidRPr="008A2FF8">
        <w:rPr>
          <w:rFonts w:ascii="Times New Roman" w:hAnsi="Times New Roman" w:cs="Times New Roman"/>
          <w:sz w:val="26"/>
          <w:szCs w:val="26"/>
        </w:rPr>
        <w:t>.</w:t>
      </w:r>
    </w:p>
    <w:p w:rsidR="001B0084" w:rsidRPr="008A2FF8" w:rsidRDefault="001B0084" w:rsidP="00413D96">
      <w:pPr>
        <w:rPr>
          <w:lang w:eastAsia="ru-RU"/>
        </w:rPr>
      </w:pPr>
    </w:p>
    <w:p w:rsidR="00A1079F" w:rsidRPr="008A2FF8" w:rsidRDefault="00A1079F" w:rsidP="00DA0839">
      <w:pPr>
        <w:pStyle w:val="a6"/>
        <w:spacing w:before="0"/>
      </w:pPr>
    </w:p>
    <w:p w:rsidR="00DA0839" w:rsidRPr="008A2FF8" w:rsidRDefault="00343031" w:rsidP="00DA0839">
      <w:pPr>
        <w:pStyle w:val="a6"/>
        <w:spacing w:before="0"/>
      </w:pPr>
      <w:r w:rsidRPr="008A2FF8">
        <w:t>Глава города Костромы Ю. В. Журин</w:t>
      </w:r>
      <w:r w:rsidRPr="008A2FF8">
        <w:br/>
      </w:r>
    </w:p>
    <w:p w:rsidR="00343031" w:rsidRDefault="00343031" w:rsidP="00343031">
      <w:pPr>
        <w:pStyle w:val="a6"/>
        <w:spacing w:before="0"/>
        <w:rPr>
          <w:i/>
          <w:szCs w:val="31"/>
        </w:rPr>
      </w:pPr>
      <w:bookmarkStart w:id="0" w:name="_GoBack"/>
      <w:bookmarkEnd w:id="0"/>
    </w:p>
    <w:sectPr w:rsidR="00343031" w:rsidSect="00647AC5">
      <w:headerReference w:type="default" r:id="rId9"/>
      <w:footnotePr>
        <w:pos w:val="beneathText"/>
      </w:footnotePr>
      <w:pgSz w:w="11905" w:h="16837"/>
      <w:pgMar w:top="1134" w:right="567" w:bottom="1134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42" w:rsidRDefault="00A73F42">
      <w:r>
        <w:separator/>
      </w:r>
    </w:p>
  </w:endnote>
  <w:endnote w:type="continuationSeparator" w:id="0">
    <w:p w:rsidR="00A73F42" w:rsidRDefault="00A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42" w:rsidRDefault="00A73F42">
      <w:r>
        <w:separator/>
      </w:r>
    </w:p>
  </w:footnote>
  <w:footnote w:type="continuationSeparator" w:id="0">
    <w:p w:rsidR="00A73F42" w:rsidRDefault="00A7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C0" w:rsidRPr="004F62EC" w:rsidRDefault="001710C0" w:rsidP="003F1ADB">
    <w:pPr>
      <w:pStyle w:val="a3"/>
      <w:jc w:val="center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375CA"/>
    <w:rsid w:val="00040A8F"/>
    <w:rsid w:val="00045DAC"/>
    <w:rsid w:val="0005374E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7567"/>
    <w:rsid w:val="000E0AD4"/>
    <w:rsid w:val="000E0EAC"/>
    <w:rsid w:val="000E19FB"/>
    <w:rsid w:val="000F0B75"/>
    <w:rsid w:val="000F1AD6"/>
    <w:rsid w:val="000F763C"/>
    <w:rsid w:val="0010320A"/>
    <w:rsid w:val="00105877"/>
    <w:rsid w:val="00107B19"/>
    <w:rsid w:val="0011014E"/>
    <w:rsid w:val="00111D71"/>
    <w:rsid w:val="001176C3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3FC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E1710"/>
    <w:rsid w:val="001E2122"/>
    <w:rsid w:val="001E22A4"/>
    <w:rsid w:val="001E2854"/>
    <w:rsid w:val="001F5E0D"/>
    <w:rsid w:val="001F6016"/>
    <w:rsid w:val="002007F6"/>
    <w:rsid w:val="0020397F"/>
    <w:rsid w:val="00203D71"/>
    <w:rsid w:val="00204B80"/>
    <w:rsid w:val="00204DAD"/>
    <w:rsid w:val="00204F4F"/>
    <w:rsid w:val="002056CE"/>
    <w:rsid w:val="0022096E"/>
    <w:rsid w:val="00227650"/>
    <w:rsid w:val="00227C99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34AB"/>
    <w:rsid w:val="002646C7"/>
    <w:rsid w:val="00270D15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2C7E"/>
    <w:rsid w:val="002F3A29"/>
    <w:rsid w:val="002F67CB"/>
    <w:rsid w:val="00303979"/>
    <w:rsid w:val="00303DAC"/>
    <w:rsid w:val="00304424"/>
    <w:rsid w:val="00307ED4"/>
    <w:rsid w:val="003111FA"/>
    <w:rsid w:val="00313939"/>
    <w:rsid w:val="0031398B"/>
    <w:rsid w:val="0031530D"/>
    <w:rsid w:val="00316D56"/>
    <w:rsid w:val="00317E4E"/>
    <w:rsid w:val="00321862"/>
    <w:rsid w:val="00322E59"/>
    <w:rsid w:val="00324632"/>
    <w:rsid w:val="0032556E"/>
    <w:rsid w:val="00330111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235F"/>
    <w:rsid w:val="003738D4"/>
    <w:rsid w:val="00375E53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B7C6F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0EA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0768"/>
    <w:rsid w:val="004D15AC"/>
    <w:rsid w:val="004D5A76"/>
    <w:rsid w:val="004D706D"/>
    <w:rsid w:val="004D7996"/>
    <w:rsid w:val="004F0CB5"/>
    <w:rsid w:val="004F76B1"/>
    <w:rsid w:val="004F794B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0377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4711F"/>
    <w:rsid w:val="00647AC5"/>
    <w:rsid w:val="00650E0C"/>
    <w:rsid w:val="00657058"/>
    <w:rsid w:val="00657286"/>
    <w:rsid w:val="00667168"/>
    <w:rsid w:val="00683C0A"/>
    <w:rsid w:val="00684B9C"/>
    <w:rsid w:val="00685228"/>
    <w:rsid w:val="00686ADE"/>
    <w:rsid w:val="00693CCF"/>
    <w:rsid w:val="00693DC8"/>
    <w:rsid w:val="00696FDA"/>
    <w:rsid w:val="006A0926"/>
    <w:rsid w:val="006A64D0"/>
    <w:rsid w:val="006A78A9"/>
    <w:rsid w:val="006A79F3"/>
    <w:rsid w:val="006B0E5F"/>
    <w:rsid w:val="006B63F0"/>
    <w:rsid w:val="006C000D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25FEE"/>
    <w:rsid w:val="0073473F"/>
    <w:rsid w:val="00736343"/>
    <w:rsid w:val="00740D93"/>
    <w:rsid w:val="00742B7A"/>
    <w:rsid w:val="00745098"/>
    <w:rsid w:val="0075114F"/>
    <w:rsid w:val="00754907"/>
    <w:rsid w:val="007561C4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0C2E"/>
    <w:rsid w:val="007D4E44"/>
    <w:rsid w:val="007E1012"/>
    <w:rsid w:val="007E494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17702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94D73"/>
    <w:rsid w:val="008A07C9"/>
    <w:rsid w:val="008A2FF8"/>
    <w:rsid w:val="008A5C5C"/>
    <w:rsid w:val="008A626C"/>
    <w:rsid w:val="008B1D41"/>
    <w:rsid w:val="008B3C0E"/>
    <w:rsid w:val="008B7AD9"/>
    <w:rsid w:val="008C358C"/>
    <w:rsid w:val="008C4798"/>
    <w:rsid w:val="008D15E7"/>
    <w:rsid w:val="008D1B16"/>
    <w:rsid w:val="008D1BEF"/>
    <w:rsid w:val="008D630A"/>
    <w:rsid w:val="008E135D"/>
    <w:rsid w:val="008E359B"/>
    <w:rsid w:val="008E51AF"/>
    <w:rsid w:val="008E524D"/>
    <w:rsid w:val="008E587A"/>
    <w:rsid w:val="008E6501"/>
    <w:rsid w:val="008F08D5"/>
    <w:rsid w:val="00902843"/>
    <w:rsid w:val="00903F0C"/>
    <w:rsid w:val="00904B7F"/>
    <w:rsid w:val="0090596A"/>
    <w:rsid w:val="0090603B"/>
    <w:rsid w:val="00906944"/>
    <w:rsid w:val="00910283"/>
    <w:rsid w:val="00911D0B"/>
    <w:rsid w:val="0092228D"/>
    <w:rsid w:val="009224C1"/>
    <w:rsid w:val="00922595"/>
    <w:rsid w:val="009228C4"/>
    <w:rsid w:val="00923BC1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C174B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73F42"/>
    <w:rsid w:val="00A77C50"/>
    <w:rsid w:val="00A84307"/>
    <w:rsid w:val="00A8722A"/>
    <w:rsid w:val="00A91C7A"/>
    <w:rsid w:val="00A952D8"/>
    <w:rsid w:val="00A96E3B"/>
    <w:rsid w:val="00AB21FC"/>
    <w:rsid w:val="00AB25A4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56089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2805"/>
    <w:rsid w:val="00BC3E7B"/>
    <w:rsid w:val="00BC5420"/>
    <w:rsid w:val="00BC7C31"/>
    <w:rsid w:val="00BD1B45"/>
    <w:rsid w:val="00BE6294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24EC4"/>
    <w:rsid w:val="00C34BBE"/>
    <w:rsid w:val="00C40C62"/>
    <w:rsid w:val="00C413BB"/>
    <w:rsid w:val="00C4181F"/>
    <w:rsid w:val="00C43604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4C4F"/>
    <w:rsid w:val="00CF7CD7"/>
    <w:rsid w:val="00D0011A"/>
    <w:rsid w:val="00D01648"/>
    <w:rsid w:val="00D01658"/>
    <w:rsid w:val="00D01DC7"/>
    <w:rsid w:val="00D065DA"/>
    <w:rsid w:val="00D077EC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1949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0AF8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3211"/>
    <w:rsid w:val="00E14E58"/>
    <w:rsid w:val="00E23F83"/>
    <w:rsid w:val="00E31594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D67DA"/>
    <w:rsid w:val="00EE5F95"/>
    <w:rsid w:val="00EE74E4"/>
    <w:rsid w:val="00EE7D47"/>
    <w:rsid w:val="00EF2D19"/>
    <w:rsid w:val="00EF4E9C"/>
    <w:rsid w:val="00EF6946"/>
    <w:rsid w:val="00F11A1C"/>
    <w:rsid w:val="00F204E8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66C6"/>
    <w:rsid w:val="00F67375"/>
    <w:rsid w:val="00F8346B"/>
    <w:rsid w:val="00F8429D"/>
    <w:rsid w:val="00F85A47"/>
    <w:rsid w:val="00F8656A"/>
    <w:rsid w:val="00F876F5"/>
    <w:rsid w:val="00F9539C"/>
    <w:rsid w:val="00FA5B35"/>
    <w:rsid w:val="00FB27F5"/>
    <w:rsid w:val="00FB77CF"/>
    <w:rsid w:val="00FC4901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Вера Смирнова</cp:lastModifiedBy>
  <cp:revision>84</cp:revision>
  <cp:lastPrinted>2022-09-14T12:15:00Z</cp:lastPrinted>
  <dcterms:created xsi:type="dcterms:W3CDTF">2022-07-08T07:59:00Z</dcterms:created>
  <dcterms:modified xsi:type="dcterms:W3CDTF">2022-09-15T09:01:00Z</dcterms:modified>
</cp:coreProperties>
</file>