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333954">
        <w:rPr>
          <w:rFonts w:ascii="Times New Roman" w:hAnsi="Times New Roman" w:cs="Times New Roman"/>
          <w:i/>
          <w:sz w:val="26"/>
          <w:szCs w:val="31"/>
        </w:rPr>
        <w:t>2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</w:t>
      </w:r>
      <w:r w:rsidR="003734F3" w:rsidRPr="00F034C4">
        <w:rPr>
          <w:rFonts w:ascii="Times New Roman" w:hAnsi="Times New Roman" w:cs="Times New Roman"/>
          <w:i/>
          <w:sz w:val="26"/>
          <w:szCs w:val="31"/>
        </w:rPr>
        <w:t>от</w:t>
      </w:r>
      <w:r w:rsidR="0081644B" w:rsidRPr="00F034C4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0B3122">
        <w:rPr>
          <w:rFonts w:ascii="Times New Roman" w:hAnsi="Times New Roman" w:cs="Times New Roman"/>
          <w:i/>
          <w:sz w:val="26"/>
          <w:szCs w:val="31"/>
        </w:rPr>
        <w:t xml:space="preserve">14 сентября 2022 </w:t>
      </w:r>
      <w:r w:rsidR="00F034C4">
        <w:rPr>
          <w:rFonts w:ascii="Times New Roman" w:hAnsi="Times New Roman" w:cs="Times New Roman"/>
          <w:i/>
          <w:sz w:val="26"/>
          <w:szCs w:val="31"/>
        </w:rPr>
        <w:t xml:space="preserve">года </w:t>
      </w:r>
      <w:r w:rsidR="00222C1C" w:rsidRPr="00F034C4">
        <w:rPr>
          <w:rFonts w:ascii="Times New Roman" w:hAnsi="Times New Roman" w:cs="Times New Roman"/>
          <w:i/>
          <w:sz w:val="26"/>
          <w:szCs w:val="31"/>
        </w:rPr>
        <w:t>№</w:t>
      </w:r>
      <w:r w:rsidR="00DB08BF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0B3122">
        <w:rPr>
          <w:rFonts w:ascii="Times New Roman" w:hAnsi="Times New Roman" w:cs="Times New Roman"/>
          <w:i/>
          <w:sz w:val="26"/>
          <w:szCs w:val="31"/>
        </w:rPr>
        <w:t>88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46DEE">
        <w:rPr>
          <w:rFonts w:ascii="Times New Roman" w:hAnsi="Times New Roman" w:cs="Times New Roman"/>
          <w:sz w:val="26"/>
          <w:szCs w:val="26"/>
        </w:rPr>
        <w:t>ПУБЛИЧНЫХ СЛУШАНИЙ</w:t>
      </w:r>
      <w:bookmarkStart w:id="0" w:name="_GoBack"/>
      <w:bookmarkEnd w:id="0"/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8343F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 w:rsidR="001C5C94" w:rsidRPr="008343F4">
        <w:rPr>
          <w:rFonts w:ascii="Times New Roman" w:hAnsi="Times New Roman" w:cs="Times New Roman"/>
          <w:iCs/>
          <w:color w:val="000000"/>
          <w:sz w:val="26"/>
          <w:szCs w:val="26"/>
        </w:rPr>
        <w:t>публичных слушаний</w:t>
      </w:r>
      <w:r w:rsidRPr="008343F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343F4" w:rsidRPr="008343F4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улица Волжская 2-я, 11, с кадастровым номером 44:27:</w:t>
      </w:r>
      <w:r w:rsidR="008343F4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>070108:</w:t>
      </w:r>
      <w:r w:rsidR="000176B2">
        <w:rPr>
          <w:rFonts w:ascii="Times New Roman" w:hAnsi="Times New Roman" w:cs="Times New Roman"/>
          <w:iCs/>
          <w:color w:val="000000"/>
          <w:sz w:val="26"/>
          <w:szCs w:val="26"/>
        </w:rPr>
        <w:t>35</w:t>
      </w:r>
      <w:r w:rsidR="00E72C1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E72C10" w:rsidRPr="00E72C10">
        <w:rPr>
          <w:rFonts w:ascii="Times New Roman" w:hAnsi="Times New Roman" w:cs="Times New Roman"/>
          <w:iCs/>
          <w:color w:val="000000"/>
          <w:sz w:val="26"/>
          <w:szCs w:val="26"/>
        </w:rPr>
        <w:t>и на условно разрешенный вид использования земельного участка, имеющего местоположение в городе Костроме: улица Костромская, 113, с кадастровым номером 44:27:050405:141.</w:t>
      </w:r>
    </w:p>
    <w:p w:rsidR="000B3122" w:rsidRPr="003D6822" w:rsidRDefault="000B3122" w:rsidP="000B3122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Pr="000B3122">
        <w:rPr>
          <w:rFonts w:ascii="Times New Roman" w:hAnsi="Times New Roman" w:cs="Times New Roman"/>
          <w:iCs/>
          <w:color w:val="000000"/>
          <w:sz w:val="26"/>
          <w:szCs w:val="26"/>
        </w:rPr>
        <w:t>роект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ы</w:t>
      </w:r>
      <w:r w:rsidRPr="000B312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улица Волжская 2-я, 11, с кадастровым номером 44:27:070108:35, и на условно разрешенный вид использования земельного участка, имеющего местоположение в городе Костроме: улица Костромская, 113, с кадастровым номером 44:27:050405:141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, являются приложениями к постановлению Главы города Костромы от 14 сентября 2022 года № 88</w:t>
      </w:r>
      <w:r w:rsidRPr="000B3122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656A7D" w:rsidRPr="00476EDB" w:rsidRDefault="000B3122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Собрание участников п</w:t>
      </w:r>
      <w:r w:rsidR="00656A7D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>убличны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х</w:t>
      </w:r>
      <w:r w:rsidR="00656A7D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слушани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656A7D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состоятся 4 октября 2022 года с </w:t>
      </w:r>
      <w:r w:rsidR="003D6822">
        <w:rPr>
          <w:rFonts w:ascii="Times New Roman" w:hAnsi="Times New Roman" w:cs="Times New Roman"/>
          <w:iCs/>
          <w:color w:val="000000"/>
          <w:sz w:val="26"/>
          <w:szCs w:val="26"/>
        </w:rPr>
        <w:t>15.40</w:t>
      </w:r>
      <w:r w:rsidR="00656A7D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до </w:t>
      </w:r>
      <w:r w:rsidR="003D6822">
        <w:rPr>
          <w:rFonts w:ascii="Times New Roman" w:hAnsi="Times New Roman" w:cs="Times New Roman"/>
          <w:iCs/>
          <w:color w:val="000000"/>
          <w:sz w:val="26"/>
          <w:szCs w:val="26"/>
        </w:rPr>
        <w:t>16.</w:t>
      </w:r>
      <w:r w:rsidR="00CF503D">
        <w:rPr>
          <w:rFonts w:ascii="Times New Roman" w:hAnsi="Times New Roman" w:cs="Times New Roman"/>
          <w:iCs/>
          <w:color w:val="000000"/>
          <w:sz w:val="26"/>
          <w:szCs w:val="26"/>
        </w:rPr>
        <w:t>30</w:t>
      </w:r>
      <w:r w:rsidR="00656A7D" w:rsidRPr="003D682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303в (</w:t>
      </w:r>
      <w:r w:rsidR="00656A7D" w:rsidRPr="00476EDB">
        <w:rPr>
          <w:rFonts w:ascii="Times New Roman" w:hAnsi="Times New Roman" w:cs="Times New Roman"/>
          <w:iCs/>
          <w:color w:val="000000"/>
          <w:sz w:val="26"/>
          <w:szCs w:val="26"/>
        </w:rPr>
        <w:t>кабинет главного архитектора).</w:t>
      </w:r>
    </w:p>
    <w:p w:rsidR="000B3122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3B3C">
        <w:rPr>
          <w:rFonts w:ascii="Times New Roman" w:hAnsi="Times New Roman" w:cs="Times New Roman"/>
          <w:sz w:val="26"/>
          <w:szCs w:val="24"/>
        </w:rPr>
        <w:t xml:space="preserve">Организатор публичных слушаний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81, 42 70 72, электронный адрес: </w:t>
      </w:r>
      <w:hyperlink r:id="rId4" w:history="1">
        <w:r w:rsidRPr="002F3B3C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Pr="002F3B3C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Pr="002F3B3C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Pr="002F3B3C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Pr="002F3B3C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</w:hyperlink>
      <w:r w:rsidRPr="002F3B3C">
        <w:rPr>
          <w:rFonts w:ascii="Times New Roman" w:hAnsi="Times New Roman" w:cs="Times New Roman"/>
          <w:sz w:val="26"/>
          <w:szCs w:val="24"/>
        </w:rPr>
        <w:t>).</w:t>
      </w:r>
    </w:p>
    <w:p w:rsidR="000B3122" w:rsidRPr="00255566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3B3C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этаж, кабинеты 416 и 406, с 26 сентября 2022 года до </w:t>
      </w:r>
      <w:r>
        <w:rPr>
          <w:rFonts w:ascii="Times New Roman" w:hAnsi="Times New Roman" w:cs="Times New Roman"/>
          <w:sz w:val="26"/>
          <w:szCs w:val="24"/>
        </w:rPr>
        <w:t>4</w:t>
      </w:r>
      <w:r w:rsidRPr="002F3B3C">
        <w:rPr>
          <w:rFonts w:ascii="Times New Roman" w:hAnsi="Times New Roman" w:cs="Times New Roman"/>
          <w:sz w:val="26"/>
          <w:szCs w:val="24"/>
        </w:rPr>
        <w:t xml:space="preserve"> октября 2022 года. Консультирование проводится во вторник и четверг 27 и 29 сентября 2022 года с 16.00 по 18.00 часов, а также по телефону (4942) 42 66 81, (4942) </w:t>
      </w:r>
      <w:r w:rsidRPr="00255566">
        <w:rPr>
          <w:rFonts w:ascii="Times New Roman" w:hAnsi="Times New Roman" w:cs="Times New Roman"/>
          <w:sz w:val="26"/>
          <w:szCs w:val="24"/>
        </w:rPr>
        <w:t>42 70 72.</w:t>
      </w:r>
    </w:p>
    <w:p w:rsidR="000B3122" w:rsidRPr="000B3122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3122">
        <w:rPr>
          <w:rFonts w:ascii="Times New Roman" w:hAnsi="Times New Roman" w:cs="Times New Roman"/>
          <w:sz w:val="26"/>
          <w:szCs w:val="24"/>
        </w:rPr>
        <w:t xml:space="preserve">Проект, подлежащий рассмотрению на публичных слушаниях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26 сентября 2022 г. </w:t>
      </w:r>
    </w:p>
    <w:p w:rsidR="000B3122" w:rsidRPr="000B3122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3122">
        <w:rPr>
          <w:rFonts w:ascii="Times New Roman" w:hAnsi="Times New Roman" w:cs="Times New Roman"/>
          <w:sz w:val="26"/>
          <w:szCs w:val="24"/>
        </w:rPr>
        <w:t xml:space="preserve">    Участники  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B3122" w:rsidRPr="000B3122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3122">
        <w:rPr>
          <w:rFonts w:ascii="Times New Roman" w:hAnsi="Times New Roman" w:cs="Times New Roman"/>
          <w:sz w:val="26"/>
          <w:szCs w:val="24"/>
        </w:rPr>
        <w:lastRenderedPageBreak/>
        <w:t>Участники 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3122" w:rsidRDefault="000B3122" w:rsidP="000B312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3122">
        <w:rPr>
          <w:rFonts w:ascii="Times New Roman" w:hAnsi="Times New Roman" w:cs="Times New Roman"/>
          <w:sz w:val="26"/>
          <w:szCs w:val="24"/>
        </w:rPr>
        <w:t>Обработка персональных    данных    участников    публичных    слушаний осуществляется  с учетом   требований,   установленных  Федеральным законом от 27 июля 2006 года № 152-ФЗ "О персональных данных".</w:t>
      </w:r>
    </w:p>
    <w:p w:rsidR="00142923" w:rsidRPr="00204DE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4DE3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C43D2A" w:rsidRPr="00204DE3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204DE3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замечания, касающиеся рассматриваемого </w:t>
      </w:r>
      <w:r w:rsidR="002D4F1B" w:rsidRPr="00204DE3">
        <w:rPr>
          <w:rFonts w:ascii="Times New Roman" w:hAnsi="Times New Roman" w:cs="Times New Roman"/>
          <w:sz w:val="26"/>
          <w:szCs w:val="26"/>
          <w:lang w:eastAsia="ru-RU"/>
        </w:rPr>
        <w:t>проекта:</w:t>
      </w:r>
    </w:p>
    <w:p w:rsidR="002D4F1B" w:rsidRPr="00204DE3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04DE3">
        <w:rPr>
          <w:rFonts w:ascii="Times New Roman" w:hAnsi="Times New Roman" w:cs="Times New Roman"/>
          <w:sz w:val="26"/>
          <w:szCs w:val="24"/>
        </w:rPr>
        <w:t xml:space="preserve">1) в письменной форме в адрес организатора публичных слушаний                                                 с 26 сентября 2022 года до </w:t>
      </w:r>
      <w:r w:rsidR="000B3122">
        <w:rPr>
          <w:rFonts w:ascii="Times New Roman" w:hAnsi="Times New Roman" w:cs="Times New Roman"/>
          <w:sz w:val="26"/>
          <w:szCs w:val="24"/>
        </w:rPr>
        <w:t>4</w:t>
      </w:r>
      <w:r w:rsidRPr="00204DE3">
        <w:rPr>
          <w:rFonts w:ascii="Times New Roman" w:hAnsi="Times New Roman" w:cs="Times New Roman"/>
          <w:sz w:val="26"/>
          <w:szCs w:val="24"/>
        </w:rPr>
        <w:t xml:space="preserve"> октября 2022 года</w:t>
      </w:r>
      <w:r w:rsidRPr="00204DE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4F1B" w:rsidRPr="00204DE3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04DE3">
        <w:rPr>
          <w:rFonts w:ascii="Times New Roman" w:hAnsi="Times New Roman" w:cs="Times New Roman"/>
          <w:sz w:val="26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слушаниях, с 26 сентября 2022 года до 3 октября 2022 года в здании по адресу: Российская Федерация, Костромская область, городской округ город Кострома, город Кострома, площадь Конституции, 2, 4 этаж, кабинеты 416 и 406;</w:t>
      </w:r>
    </w:p>
    <w:p w:rsidR="002D4F1B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04DE3">
        <w:rPr>
          <w:rFonts w:ascii="Times New Roman" w:hAnsi="Times New Roman" w:cs="Times New Roman"/>
          <w:sz w:val="26"/>
          <w:szCs w:val="24"/>
        </w:rPr>
        <w:t xml:space="preserve">3) в устной и письменной форме в ходе проведения </w:t>
      </w:r>
      <w:r w:rsidR="000B3122">
        <w:rPr>
          <w:rFonts w:ascii="Times New Roman" w:hAnsi="Times New Roman" w:cs="Times New Roman"/>
          <w:sz w:val="26"/>
          <w:szCs w:val="24"/>
        </w:rPr>
        <w:t xml:space="preserve">собрания участников </w:t>
      </w:r>
      <w:r w:rsidRPr="00204DE3">
        <w:rPr>
          <w:rFonts w:ascii="Times New Roman" w:hAnsi="Times New Roman" w:cs="Times New Roman"/>
          <w:sz w:val="26"/>
          <w:szCs w:val="24"/>
        </w:rPr>
        <w:t>публичных слушан</w:t>
      </w:r>
      <w:r w:rsidR="000B3122">
        <w:rPr>
          <w:rFonts w:ascii="Times New Roman" w:hAnsi="Times New Roman" w:cs="Times New Roman"/>
          <w:sz w:val="26"/>
          <w:szCs w:val="24"/>
        </w:rPr>
        <w:t>ий</w:t>
      </w:r>
      <w:r w:rsidRPr="00204DE3">
        <w:rPr>
          <w:rFonts w:ascii="Times New Roman" w:hAnsi="Times New Roman" w:cs="Times New Roman"/>
          <w:sz w:val="26"/>
          <w:szCs w:val="24"/>
        </w:rPr>
        <w:t>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176B2"/>
    <w:rsid w:val="000220DD"/>
    <w:rsid w:val="000361D7"/>
    <w:rsid w:val="00036958"/>
    <w:rsid w:val="0005277E"/>
    <w:rsid w:val="00060FB0"/>
    <w:rsid w:val="000663E7"/>
    <w:rsid w:val="00076D75"/>
    <w:rsid w:val="000828FC"/>
    <w:rsid w:val="0008315A"/>
    <w:rsid w:val="00086201"/>
    <w:rsid w:val="000A0D65"/>
    <w:rsid w:val="000A6CBC"/>
    <w:rsid w:val="000B3122"/>
    <w:rsid w:val="000B72E1"/>
    <w:rsid w:val="000E343A"/>
    <w:rsid w:val="000F2C3F"/>
    <w:rsid w:val="000F7E20"/>
    <w:rsid w:val="00133D0D"/>
    <w:rsid w:val="00140AE3"/>
    <w:rsid w:val="00140CF4"/>
    <w:rsid w:val="00142923"/>
    <w:rsid w:val="001531B7"/>
    <w:rsid w:val="00170059"/>
    <w:rsid w:val="00174977"/>
    <w:rsid w:val="00180862"/>
    <w:rsid w:val="00183CE8"/>
    <w:rsid w:val="001B0F9E"/>
    <w:rsid w:val="001B1B45"/>
    <w:rsid w:val="001B35F6"/>
    <w:rsid w:val="001B5838"/>
    <w:rsid w:val="001C5C94"/>
    <w:rsid w:val="001D0DA6"/>
    <w:rsid w:val="001D0F9C"/>
    <w:rsid w:val="001E7CCC"/>
    <w:rsid w:val="00204DE3"/>
    <w:rsid w:val="002171A3"/>
    <w:rsid w:val="00222C1C"/>
    <w:rsid w:val="002325EE"/>
    <w:rsid w:val="00234843"/>
    <w:rsid w:val="00254294"/>
    <w:rsid w:val="00255566"/>
    <w:rsid w:val="00264A2E"/>
    <w:rsid w:val="00280466"/>
    <w:rsid w:val="00282C1E"/>
    <w:rsid w:val="00294549"/>
    <w:rsid w:val="002974DA"/>
    <w:rsid w:val="002A0955"/>
    <w:rsid w:val="002A5FD9"/>
    <w:rsid w:val="002B33DC"/>
    <w:rsid w:val="002C1899"/>
    <w:rsid w:val="002C3236"/>
    <w:rsid w:val="002D2279"/>
    <w:rsid w:val="002D371E"/>
    <w:rsid w:val="002D4F1B"/>
    <w:rsid w:val="002E71E5"/>
    <w:rsid w:val="002F08E0"/>
    <w:rsid w:val="002F3B3C"/>
    <w:rsid w:val="00301C84"/>
    <w:rsid w:val="0030534E"/>
    <w:rsid w:val="0031772E"/>
    <w:rsid w:val="00324A65"/>
    <w:rsid w:val="00327E73"/>
    <w:rsid w:val="0033212C"/>
    <w:rsid w:val="00333954"/>
    <w:rsid w:val="00362D58"/>
    <w:rsid w:val="00372197"/>
    <w:rsid w:val="003734F3"/>
    <w:rsid w:val="00382BB7"/>
    <w:rsid w:val="00384835"/>
    <w:rsid w:val="00385FEE"/>
    <w:rsid w:val="00392750"/>
    <w:rsid w:val="003D5704"/>
    <w:rsid w:val="003D6563"/>
    <w:rsid w:val="003D6822"/>
    <w:rsid w:val="003D696C"/>
    <w:rsid w:val="003D78B3"/>
    <w:rsid w:val="003E6AE8"/>
    <w:rsid w:val="00405A99"/>
    <w:rsid w:val="004114C1"/>
    <w:rsid w:val="00425D85"/>
    <w:rsid w:val="004268D1"/>
    <w:rsid w:val="00440319"/>
    <w:rsid w:val="004457E6"/>
    <w:rsid w:val="00474A9A"/>
    <w:rsid w:val="0047524F"/>
    <w:rsid w:val="00476EDB"/>
    <w:rsid w:val="00485900"/>
    <w:rsid w:val="004905B6"/>
    <w:rsid w:val="00492BD0"/>
    <w:rsid w:val="004A62E1"/>
    <w:rsid w:val="004B38B0"/>
    <w:rsid w:val="00516681"/>
    <w:rsid w:val="00532C85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116B"/>
    <w:rsid w:val="005D2151"/>
    <w:rsid w:val="005F2E8F"/>
    <w:rsid w:val="00607205"/>
    <w:rsid w:val="00611399"/>
    <w:rsid w:val="00623D78"/>
    <w:rsid w:val="00624820"/>
    <w:rsid w:val="00625B99"/>
    <w:rsid w:val="00654142"/>
    <w:rsid w:val="00656A7D"/>
    <w:rsid w:val="00672A3B"/>
    <w:rsid w:val="00697168"/>
    <w:rsid w:val="006B1CEA"/>
    <w:rsid w:val="006B2C10"/>
    <w:rsid w:val="006B6F45"/>
    <w:rsid w:val="006F3A45"/>
    <w:rsid w:val="006F4633"/>
    <w:rsid w:val="006F7C32"/>
    <w:rsid w:val="00710ABD"/>
    <w:rsid w:val="0072256A"/>
    <w:rsid w:val="00735F1D"/>
    <w:rsid w:val="00746DEE"/>
    <w:rsid w:val="00747AF3"/>
    <w:rsid w:val="00760E25"/>
    <w:rsid w:val="00776213"/>
    <w:rsid w:val="00781B05"/>
    <w:rsid w:val="00794B46"/>
    <w:rsid w:val="00795D89"/>
    <w:rsid w:val="007970B8"/>
    <w:rsid w:val="007A048A"/>
    <w:rsid w:val="007A06CE"/>
    <w:rsid w:val="007B5265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343F4"/>
    <w:rsid w:val="00841DF0"/>
    <w:rsid w:val="00851B5E"/>
    <w:rsid w:val="00865001"/>
    <w:rsid w:val="00883370"/>
    <w:rsid w:val="00890628"/>
    <w:rsid w:val="00896443"/>
    <w:rsid w:val="008A6245"/>
    <w:rsid w:val="008C1A23"/>
    <w:rsid w:val="008D1999"/>
    <w:rsid w:val="00900B62"/>
    <w:rsid w:val="00926916"/>
    <w:rsid w:val="009528BC"/>
    <w:rsid w:val="00972932"/>
    <w:rsid w:val="00974E7B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0D53"/>
    <w:rsid w:val="00B24531"/>
    <w:rsid w:val="00B41D25"/>
    <w:rsid w:val="00B52B35"/>
    <w:rsid w:val="00B53C53"/>
    <w:rsid w:val="00B57D39"/>
    <w:rsid w:val="00B7603F"/>
    <w:rsid w:val="00B773F4"/>
    <w:rsid w:val="00B8493E"/>
    <w:rsid w:val="00B94E5D"/>
    <w:rsid w:val="00B97F39"/>
    <w:rsid w:val="00BB53CE"/>
    <w:rsid w:val="00BC4F96"/>
    <w:rsid w:val="00C063BD"/>
    <w:rsid w:val="00C177CE"/>
    <w:rsid w:val="00C32144"/>
    <w:rsid w:val="00C36726"/>
    <w:rsid w:val="00C43D2A"/>
    <w:rsid w:val="00C465A8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03D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08BF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72C10"/>
    <w:rsid w:val="00E92E65"/>
    <w:rsid w:val="00EA148B"/>
    <w:rsid w:val="00EA27F4"/>
    <w:rsid w:val="00EA56A4"/>
    <w:rsid w:val="00EB1E8C"/>
    <w:rsid w:val="00EB6C1C"/>
    <w:rsid w:val="00ED0647"/>
    <w:rsid w:val="00F03321"/>
    <w:rsid w:val="00F034C4"/>
    <w:rsid w:val="00F1649E"/>
    <w:rsid w:val="00F203EE"/>
    <w:rsid w:val="00F5206B"/>
    <w:rsid w:val="00F52C09"/>
    <w:rsid w:val="00F63E0A"/>
    <w:rsid w:val="00F716AF"/>
    <w:rsid w:val="00F8470A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778</Words>
  <Characters>4152</Characters>
  <Application>Microsoft Office Word</Application>
  <DocSecurity>0</DocSecurity>
  <Lines>84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49</cp:revision>
  <cp:lastPrinted>2022-09-14T08:45:00Z</cp:lastPrinted>
  <dcterms:created xsi:type="dcterms:W3CDTF">2022-07-08T08:05:00Z</dcterms:created>
  <dcterms:modified xsi:type="dcterms:W3CDTF">2022-09-15T11:13:00Z</dcterms:modified>
</cp:coreProperties>
</file>