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4526665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276BC3" w:rsidP="00276BC3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 января</w:t>
            </w:r>
            <w:r w:rsidR="00B861A3" w:rsidRPr="00276B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861A3" w:rsidRPr="00276B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276BC3" w:rsidRDefault="00276B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097C56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097C56" w:rsidRPr="00097C56">
        <w:rPr>
          <w:rFonts w:ascii="Times New Roman" w:hAnsi="Times New Roman" w:cs="Times New Roman"/>
          <w:sz w:val="26"/>
          <w:szCs w:val="26"/>
          <w:lang w:val="ru-RU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="00097C56" w:rsidRPr="00097C56">
        <w:rPr>
          <w:rFonts w:ascii="Times New Roman" w:hAnsi="Times New Roman" w:cs="Times New Roman"/>
          <w:sz w:val="26"/>
          <w:szCs w:val="26"/>
          <w:lang w:val="ru-RU"/>
        </w:rPr>
        <w:t>Деминская</w:t>
      </w:r>
      <w:proofErr w:type="spellEnd"/>
      <w:r w:rsidR="00097C56" w:rsidRPr="00097C56">
        <w:rPr>
          <w:rFonts w:ascii="Times New Roman" w:hAnsi="Times New Roman" w:cs="Times New Roman"/>
          <w:sz w:val="26"/>
          <w:szCs w:val="26"/>
          <w:lang w:val="ru-RU"/>
        </w:rPr>
        <w:t>, 4, с кадастровым номером 44:27:061201:1343, и на условно разрешенный вид использования земельного участка, имеющего местоположение в городе Костроме по адресу: улица Юных пионеров, 96, гаражный кооператив № 171, бокс 11, и земельного участка, расположенного в городе Костроме по адресу: улица Волжская 2-я, 8, с кадастровым номером 44:27:070109:705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C4762B">
        <w:t xml:space="preserve">10 января 2022 года № 24исх-9/22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5226FF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6FF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5226FF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5226FF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5226FF">
        <w:rPr>
          <w:rFonts w:ascii="Times New Roman" w:hAnsi="Times New Roman" w:cs="Times New Roman"/>
          <w:sz w:val="26"/>
          <w:szCs w:val="26"/>
        </w:rPr>
        <w:t>ам</w:t>
      </w:r>
      <w:r w:rsidRPr="005226F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5226FF">
        <w:rPr>
          <w:rFonts w:ascii="Times New Roman" w:hAnsi="Times New Roman" w:cs="Times New Roman"/>
          <w:sz w:val="26"/>
          <w:szCs w:val="26"/>
        </w:rPr>
        <w:t>й</w:t>
      </w:r>
      <w:r w:rsidRPr="005226FF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5226FF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5226FF">
        <w:rPr>
          <w:rFonts w:ascii="Times New Roman" w:hAnsi="Times New Roman" w:cs="Times New Roman"/>
          <w:sz w:val="26"/>
          <w:szCs w:val="26"/>
        </w:rPr>
        <w:t>й</w:t>
      </w:r>
      <w:r w:rsidRPr="005226F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20C4" w:rsidRPr="00ED0AC4" w:rsidRDefault="00FF20C4" w:rsidP="00FF20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6FF">
        <w:rPr>
          <w:rFonts w:ascii="Times New Roman" w:hAnsi="Times New Roman" w:cs="Times New Roman"/>
          <w:sz w:val="26"/>
          <w:szCs w:val="26"/>
        </w:rPr>
        <w:t xml:space="preserve">1) </w:t>
      </w:r>
      <w:r w:rsidRPr="005226FF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</w:t>
      </w:r>
      <w:r w:rsidR="00EA0667" w:rsidRPr="005226FF">
        <w:rPr>
          <w:rFonts w:ascii="Times New Roman" w:hAnsi="Times New Roman" w:cs="Times New Roman"/>
          <w:sz w:val="26"/>
          <w:szCs w:val="24"/>
        </w:rPr>
        <w:t xml:space="preserve">расположенном в </w:t>
      </w:r>
      <w:r w:rsidR="005226FF" w:rsidRPr="005226FF">
        <w:rPr>
          <w:rFonts w:ascii="Times New Roman" w:hAnsi="Times New Roman" w:cs="Times New Roman"/>
          <w:sz w:val="26"/>
          <w:szCs w:val="24"/>
        </w:rPr>
        <w:t xml:space="preserve">зоне промышленных и коммунально-складских зон размещения объектов II, III класса опасности П-2 </w:t>
      </w:r>
      <w:r w:rsidRPr="005226FF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5226FF" w:rsidRPr="005226FF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5226FF" w:rsidRPr="00ED0AC4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5226FF" w:rsidRPr="00ED0AC4">
        <w:rPr>
          <w:rFonts w:ascii="Times New Roman" w:hAnsi="Times New Roman" w:cs="Times New Roman"/>
          <w:sz w:val="26"/>
          <w:szCs w:val="26"/>
        </w:rPr>
        <w:t>, 4, с кадастровым номером 44:27:061201:1343</w:t>
      </w:r>
      <w:r w:rsidRPr="00ED0AC4">
        <w:rPr>
          <w:rFonts w:ascii="Times New Roman" w:hAnsi="Times New Roman" w:cs="Times New Roman"/>
          <w:sz w:val="26"/>
          <w:szCs w:val="26"/>
        </w:rPr>
        <w:t>;</w:t>
      </w:r>
    </w:p>
    <w:p w:rsidR="002550F0" w:rsidRDefault="00ED0A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AC4">
        <w:rPr>
          <w:rFonts w:ascii="Times New Roman" w:hAnsi="Times New Roman" w:cs="Times New Roman"/>
          <w:sz w:val="26"/>
          <w:szCs w:val="24"/>
        </w:rPr>
        <w:t>2</w:t>
      </w:r>
      <w:r w:rsidR="002550F0" w:rsidRPr="00ED0AC4">
        <w:rPr>
          <w:rFonts w:ascii="Times New Roman" w:hAnsi="Times New Roman" w:cs="Times New Roman"/>
          <w:sz w:val="26"/>
          <w:szCs w:val="24"/>
        </w:rPr>
        <w:t xml:space="preserve">) </w:t>
      </w:r>
      <w:r w:rsidR="004D15AC" w:rsidRPr="00ED0AC4">
        <w:rPr>
          <w:rFonts w:ascii="Times New Roman" w:hAnsi="Times New Roman" w:cs="Times New Roman"/>
          <w:sz w:val="26"/>
          <w:szCs w:val="24"/>
        </w:rPr>
        <w:t>на условно разрешенный вид использования земельного</w:t>
      </w:r>
      <w:r w:rsidR="00FB77CF" w:rsidRPr="00ED0AC4">
        <w:rPr>
          <w:rFonts w:ascii="Times New Roman" w:hAnsi="Times New Roman" w:cs="Times New Roman"/>
          <w:sz w:val="26"/>
          <w:szCs w:val="24"/>
        </w:rPr>
        <w:t xml:space="preserve"> участка, </w:t>
      </w:r>
      <w:r w:rsidR="009E1410" w:rsidRPr="00ED0AC4">
        <w:rPr>
          <w:rFonts w:ascii="Times New Roman" w:hAnsi="Times New Roman" w:cs="Times New Roman"/>
          <w:sz w:val="26"/>
          <w:szCs w:val="24"/>
        </w:rPr>
        <w:t xml:space="preserve">расположенного </w:t>
      </w:r>
      <w:r w:rsidR="00A27956" w:rsidRPr="00ED0AC4">
        <w:rPr>
          <w:rFonts w:ascii="Times New Roman" w:hAnsi="Times New Roman" w:cs="Times New Roman"/>
          <w:sz w:val="26"/>
          <w:szCs w:val="24"/>
        </w:rPr>
        <w:t xml:space="preserve">в </w:t>
      </w:r>
      <w:r w:rsidRPr="00ED0AC4">
        <w:rPr>
          <w:rFonts w:ascii="Times New Roman" w:hAnsi="Times New Roman" w:cs="Times New Roman"/>
          <w:sz w:val="26"/>
          <w:szCs w:val="24"/>
        </w:rPr>
        <w:t xml:space="preserve">зоне </w:t>
      </w:r>
      <w:proofErr w:type="spellStart"/>
      <w:r w:rsidRPr="00ED0AC4">
        <w:rPr>
          <w:rFonts w:ascii="Times New Roman" w:hAnsi="Times New Roman" w:cs="Times New Roman"/>
          <w:sz w:val="26"/>
          <w:szCs w:val="24"/>
        </w:rPr>
        <w:t>среднеэтажной</w:t>
      </w:r>
      <w:proofErr w:type="spellEnd"/>
      <w:r w:rsidRPr="00ED0AC4">
        <w:rPr>
          <w:rFonts w:ascii="Times New Roman" w:hAnsi="Times New Roman" w:cs="Times New Roman"/>
          <w:sz w:val="26"/>
          <w:szCs w:val="24"/>
        </w:rPr>
        <w:t xml:space="preserve"> жилой застройки Ж-3</w:t>
      </w:r>
      <w:r>
        <w:rPr>
          <w:rFonts w:ascii="Times New Roman" w:hAnsi="Times New Roman" w:cs="Times New Roman"/>
          <w:sz w:val="26"/>
          <w:szCs w:val="24"/>
        </w:rPr>
        <w:t>, имеющего местоположение</w:t>
      </w:r>
      <w:r w:rsidR="009E1410" w:rsidRPr="00ED0AC4">
        <w:rPr>
          <w:rFonts w:ascii="Times New Roman" w:hAnsi="Times New Roman" w:cs="Times New Roman"/>
          <w:sz w:val="26"/>
          <w:szCs w:val="24"/>
        </w:rPr>
        <w:t xml:space="preserve">: </w:t>
      </w:r>
      <w:r w:rsidR="009E1410" w:rsidRPr="00ED0AC4">
        <w:rPr>
          <w:rFonts w:ascii="Times New Roman" w:hAnsi="Times New Roman" w:cs="Times New Roman"/>
          <w:sz w:val="26"/>
          <w:szCs w:val="26"/>
        </w:rPr>
        <w:t xml:space="preserve">Костромская область, город Кострома, </w:t>
      </w:r>
      <w:r w:rsidRPr="00ED0AC4">
        <w:rPr>
          <w:rFonts w:ascii="Times New Roman" w:hAnsi="Times New Roman" w:cs="Times New Roman"/>
          <w:sz w:val="26"/>
          <w:szCs w:val="26"/>
        </w:rPr>
        <w:t>улица Юных пионеров, 96, гаражный кооператив № 171, бокс 11</w:t>
      </w:r>
      <w:r w:rsidR="004D15AC" w:rsidRPr="00ED0AC4">
        <w:rPr>
          <w:rFonts w:ascii="Times New Roman" w:hAnsi="Times New Roman" w:cs="Times New Roman"/>
          <w:sz w:val="26"/>
          <w:szCs w:val="26"/>
        </w:rPr>
        <w:t>;</w:t>
      </w:r>
    </w:p>
    <w:p w:rsidR="00ED0AC4" w:rsidRPr="00ED0AC4" w:rsidRDefault="00ED0A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ED9">
        <w:rPr>
          <w:rFonts w:ascii="Times New Roman" w:hAnsi="Times New Roman" w:cs="Times New Roman"/>
          <w:sz w:val="26"/>
          <w:szCs w:val="26"/>
        </w:rPr>
        <w:t xml:space="preserve">3) на условно разрешенный вид использования земельного участка, расположенного в </w:t>
      </w:r>
      <w:r w:rsidR="00161ED9" w:rsidRPr="00161ED9">
        <w:rPr>
          <w:rFonts w:ascii="Times New Roman" w:hAnsi="Times New Roman" w:cs="Times New Roman"/>
          <w:sz w:val="26"/>
          <w:szCs w:val="26"/>
        </w:rPr>
        <w:t>многофункциональной зоне Д-1</w:t>
      </w:r>
      <w:r w:rsidRPr="00161ED9">
        <w:rPr>
          <w:rFonts w:ascii="Times New Roman" w:hAnsi="Times New Roman" w:cs="Times New Roman"/>
          <w:sz w:val="26"/>
          <w:szCs w:val="26"/>
        </w:rPr>
        <w:t xml:space="preserve"> по</w:t>
      </w:r>
      <w:r w:rsidRPr="00ED0AC4">
        <w:rPr>
          <w:rFonts w:ascii="Times New Roman" w:hAnsi="Times New Roman" w:cs="Times New Roman"/>
          <w:sz w:val="26"/>
          <w:szCs w:val="26"/>
        </w:rPr>
        <w:t xml:space="preserve"> адресу: Российская Федерация, Костромская область, городской округ город Кострома, город Кострома, улица </w:t>
      </w:r>
      <w:r w:rsidRPr="00ED0AC4">
        <w:rPr>
          <w:rFonts w:ascii="Times New Roman" w:hAnsi="Times New Roman" w:cs="Times New Roman"/>
          <w:sz w:val="26"/>
          <w:szCs w:val="26"/>
        </w:rPr>
        <w:lastRenderedPageBreak/>
        <w:t>Волжская 2-я, 8, с кадастровым номером 44:27:070109:705</w:t>
      </w:r>
      <w:r w:rsidR="00161ED9">
        <w:rPr>
          <w:rFonts w:ascii="Times New Roman" w:hAnsi="Times New Roman" w:cs="Times New Roman"/>
          <w:sz w:val="26"/>
          <w:szCs w:val="26"/>
        </w:rPr>
        <w:t>.</w:t>
      </w:r>
    </w:p>
    <w:p w:rsidR="00DF004E" w:rsidRPr="00F562F3" w:rsidRDefault="00DF004E" w:rsidP="00DF0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2F3">
        <w:rPr>
          <w:rFonts w:ascii="Times New Roman" w:hAnsi="Times New Roman" w:cs="Times New Roman"/>
          <w:sz w:val="26"/>
          <w:szCs w:val="26"/>
        </w:rPr>
        <w:t>2. Определить организатором общественных обсуждений по проектам постановлений Администрации города Костромы, указанным в пункте 1 настоящего постановления, - Комиссию по подготовке проекта Правил землепользования и застройки города Костромы.</w:t>
      </w:r>
    </w:p>
    <w:p w:rsidR="00DF004E" w:rsidRPr="00686ADE" w:rsidRDefault="00DF004E" w:rsidP="00DF004E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86ADE">
        <w:rPr>
          <w:rFonts w:ascii="Times New Roman" w:hAnsi="Times New Roman" w:cs="Times New Roman"/>
          <w:sz w:val="26"/>
          <w:szCs w:val="24"/>
        </w:rPr>
        <w:t xml:space="preserve">3. </w:t>
      </w:r>
      <w:r w:rsidRPr="00686ADE">
        <w:rPr>
          <w:rFonts w:ascii="Times New Roman" w:hAnsi="Times New Roman" w:cs="Times New Roman"/>
          <w:sz w:val="26"/>
          <w:szCs w:val="26"/>
        </w:rPr>
        <w:t xml:space="preserve">Провести сбор предложений и замечаний по проектам постановлений Администрации города Костромы, указанным в пункте 1 настоящего постановления, в срок по </w:t>
      </w:r>
      <w:r>
        <w:rPr>
          <w:rFonts w:ascii="Times New Roman" w:hAnsi="Times New Roman" w:cs="Times New Roman"/>
          <w:sz w:val="26"/>
          <w:szCs w:val="26"/>
        </w:rPr>
        <w:t>31 января</w:t>
      </w:r>
      <w:r w:rsidRPr="00686AD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86A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004E" w:rsidRPr="00D9193C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>4. Утвердить прилагаемое</w:t>
      </w:r>
      <w:r w:rsidRPr="00D9193C">
        <w:rPr>
          <w:rFonts w:ascii="Times New Roman" w:hAnsi="Times New Roman" w:cs="Times New Roman"/>
          <w:sz w:val="26"/>
        </w:rPr>
        <w:t xml:space="preserve"> оповещение о начале общественных обсуждений (приложение 1).</w:t>
      </w:r>
    </w:p>
    <w:p w:rsidR="00DF004E" w:rsidRPr="00D9193C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</w:rPr>
        <w:t xml:space="preserve">5. Опубликовать настоящее постановление </w:t>
      </w:r>
      <w:r w:rsidR="007371C8">
        <w:rPr>
          <w:rFonts w:ascii="Times New Roman" w:hAnsi="Times New Roman" w:cs="Times New Roman"/>
          <w:sz w:val="26"/>
        </w:rPr>
        <w:t>14 январ</w:t>
      </w:r>
      <w:r w:rsidRPr="00D9193C">
        <w:rPr>
          <w:rFonts w:ascii="Times New Roman" w:hAnsi="Times New Roman" w:cs="Times New Roman"/>
          <w:sz w:val="26"/>
        </w:rPr>
        <w:t>я 202</w:t>
      </w:r>
      <w:r w:rsidR="007371C8">
        <w:rPr>
          <w:rFonts w:ascii="Times New Roman" w:hAnsi="Times New Roman" w:cs="Times New Roman"/>
          <w:sz w:val="26"/>
        </w:rPr>
        <w:t>2</w:t>
      </w:r>
      <w:r w:rsidRPr="00D9193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«Интернет».</w:t>
      </w:r>
    </w:p>
    <w:p w:rsidR="00DF004E" w:rsidRPr="00622D47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6. С </w:t>
      </w:r>
      <w:r w:rsidR="007371C8">
        <w:rPr>
          <w:rFonts w:ascii="Times New Roman" w:hAnsi="Times New Roman" w:cs="Times New Roman"/>
          <w:sz w:val="26"/>
          <w:szCs w:val="26"/>
        </w:rPr>
        <w:t>24 января</w:t>
      </w:r>
      <w:r w:rsidRPr="00D9193C">
        <w:rPr>
          <w:rFonts w:ascii="Times New Roman" w:hAnsi="Times New Roman" w:cs="Times New Roman"/>
          <w:sz w:val="26"/>
          <w:szCs w:val="26"/>
        </w:rPr>
        <w:t xml:space="preserve"> 202</w:t>
      </w:r>
      <w:r w:rsidR="007371C8">
        <w:rPr>
          <w:rFonts w:ascii="Times New Roman" w:hAnsi="Times New Roman" w:cs="Times New Roman"/>
          <w:sz w:val="26"/>
          <w:szCs w:val="26"/>
        </w:rPr>
        <w:t>2</w:t>
      </w:r>
      <w:r w:rsidRPr="00D9193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</w:t>
      </w:r>
      <w:r w:rsidRPr="00622D47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DF004E" w:rsidRPr="00622D47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D47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622D47" w:rsidRPr="00622D47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622D47" w:rsidRPr="00622D47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622D47" w:rsidRPr="00622D47">
        <w:rPr>
          <w:rFonts w:ascii="Times New Roman" w:hAnsi="Times New Roman" w:cs="Times New Roman"/>
          <w:sz w:val="26"/>
          <w:szCs w:val="26"/>
        </w:rPr>
        <w:t>, 4, с кадастровым номером 44:27:061201:1343</w:t>
      </w:r>
      <w:r w:rsidRPr="00622D47">
        <w:rPr>
          <w:rFonts w:ascii="Times New Roman" w:hAnsi="Times New Roman" w:cs="Times New Roman"/>
          <w:sz w:val="26"/>
          <w:szCs w:val="26"/>
        </w:rPr>
        <w:t>» (приложение 2);</w:t>
      </w:r>
    </w:p>
    <w:p w:rsidR="00DF004E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D47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="00622D47" w:rsidRPr="00622D47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улица Юных пионеров, 96, гаражный кооператив № 171, бокс 11</w:t>
      </w:r>
      <w:r w:rsidR="00622D47">
        <w:rPr>
          <w:rFonts w:ascii="Times New Roman" w:hAnsi="Times New Roman" w:cs="Times New Roman"/>
          <w:sz w:val="26"/>
          <w:szCs w:val="26"/>
        </w:rPr>
        <w:t>» (приложение 3);</w:t>
      </w:r>
    </w:p>
    <w:p w:rsidR="00622D47" w:rsidRPr="00622D47" w:rsidRDefault="00622D47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2D47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«О предоставлении разрешения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Pr="00622D47">
        <w:rPr>
          <w:rFonts w:ascii="Times New Roman" w:hAnsi="Times New Roman" w:cs="Times New Roman"/>
          <w:sz w:val="26"/>
          <w:szCs w:val="26"/>
        </w:rPr>
        <w:t xml:space="preserve"> Российская Федерация, Костромская область, городской округ город Кострома, город Кострома, улица Волжская 2-я, 8, с кадастровым номером 44:27:070109:705» 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2D47">
        <w:rPr>
          <w:rFonts w:ascii="Times New Roman" w:hAnsi="Times New Roman" w:cs="Times New Roman"/>
          <w:sz w:val="26"/>
          <w:szCs w:val="26"/>
        </w:rPr>
        <w:t>).</w:t>
      </w:r>
    </w:p>
    <w:p w:rsidR="00DF004E" w:rsidRPr="007371C8" w:rsidRDefault="00DF004E" w:rsidP="00DF004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1C8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7371C8" w:rsidRPr="007371C8">
        <w:rPr>
          <w:rFonts w:ascii="Times New Roman" w:hAnsi="Times New Roman" w:cs="Times New Roman"/>
          <w:sz w:val="26"/>
          <w:szCs w:val="26"/>
        </w:rPr>
        <w:t>24</w:t>
      </w:r>
      <w:r w:rsidRPr="007371C8">
        <w:rPr>
          <w:rFonts w:ascii="Times New Roman" w:hAnsi="Times New Roman" w:cs="Times New Roman"/>
          <w:sz w:val="26"/>
          <w:szCs w:val="26"/>
        </w:rPr>
        <w:t xml:space="preserve"> </w:t>
      </w:r>
      <w:r w:rsidR="007371C8" w:rsidRPr="007371C8">
        <w:rPr>
          <w:rFonts w:ascii="Times New Roman" w:hAnsi="Times New Roman" w:cs="Times New Roman"/>
          <w:sz w:val="26"/>
          <w:szCs w:val="26"/>
        </w:rPr>
        <w:t xml:space="preserve">января 2022 года разместить и </w:t>
      </w:r>
      <w:r w:rsidR="007371C8">
        <w:rPr>
          <w:rFonts w:ascii="Times New Roman" w:hAnsi="Times New Roman" w:cs="Times New Roman"/>
          <w:sz w:val="26"/>
          <w:szCs w:val="26"/>
        </w:rPr>
        <w:t>до</w:t>
      </w:r>
      <w:r w:rsidR="007371C8" w:rsidRPr="007371C8">
        <w:rPr>
          <w:rFonts w:ascii="Times New Roman" w:hAnsi="Times New Roman" w:cs="Times New Roman"/>
          <w:sz w:val="26"/>
          <w:szCs w:val="26"/>
        </w:rPr>
        <w:t xml:space="preserve"> 31 января</w:t>
      </w:r>
      <w:r w:rsidRPr="007371C8">
        <w:rPr>
          <w:rFonts w:ascii="Times New Roman" w:hAnsi="Times New Roman" w:cs="Times New Roman"/>
          <w:sz w:val="26"/>
          <w:szCs w:val="26"/>
        </w:rPr>
        <w:t xml:space="preserve"> 2022 года распространять оповещение о начале общественных обсуждений на информационных стендах, находящихся в муниципальной собственности.</w:t>
      </w:r>
    </w:p>
    <w:p w:rsidR="00DF004E" w:rsidRPr="008E524D" w:rsidRDefault="00DF004E" w:rsidP="00DF00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1C8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DF004E" w:rsidRPr="008E524D" w:rsidRDefault="00DF004E" w:rsidP="00DF004E">
      <w:pPr>
        <w:rPr>
          <w:lang w:eastAsia="ru-RU"/>
        </w:rPr>
      </w:pPr>
    </w:p>
    <w:p w:rsidR="00413D96" w:rsidRPr="008E524D" w:rsidRDefault="00413D96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DA0839" w:rsidRPr="008E524D" w:rsidRDefault="00343031" w:rsidP="00DA0839">
      <w:pPr>
        <w:pStyle w:val="a6"/>
        <w:spacing w:before="0"/>
      </w:pPr>
      <w:r w:rsidRPr="008E524D">
        <w:t>Глава города Костромы Ю. В. </w:t>
      </w:r>
      <w:proofErr w:type="spellStart"/>
      <w:r w:rsidRPr="008E524D">
        <w:t>Журин</w:t>
      </w:r>
      <w:proofErr w:type="spellEnd"/>
      <w:r w:rsidRPr="008E524D">
        <w:br/>
      </w:r>
      <w:bookmarkStart w:id="0" w:name="_GoBack"/>
      <w:bookmarkEnd w:id="0"/>
    </w:p>
    <w:sectPr w:rsidR="00DA0839" w:rsidRPr="008E524D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23" w:rsidRDefault="00471423">
      <w:r>
        <w:separator/>
      </w:r>
    </w:p>
  </w:endnote>
  <w:endnote w:type="continuationSeparator" w:id="0">
    <w:p w:rsidR="00471423" w:rsidRDefault="0047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23" w:rsidRDefault="00471423">
      <w:r>
        <w:separator/>
      </w:r>
    </w:p>
  </w:footnote>
  <w:footnote w:type="continuationSeparator" w:id="0">
    <w:p w:rsidR="00471423" w:rsidRDefault="0047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97C56"/>
    <w:rsid w:val="000A0A32"/>
    <w:rsid w:val="000A4693"/>
    <w:rsid w:val="000B1A58"/>
    <w:rsid w:val="000B3BDE"/>
    <w:rsid w:val="000B5CFC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1ED9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2134"/>
    <w:rsid w:val="00234249"/>
    <w:rsid w:val="0023644B"/>
    <w:rsid w:val="002419B2"/>
    <w:rsid w:val="002438E2"/>
    <w:rsid w:val="002550F0"/>
    <w:rsid w:val="00260ABF"/>
    <w:rsid w:val="002646C7"/>
    <w:rsid w:val="00273DE5"/>
    <w:rsid w:val="00275097"/>
    <w:rsid w:val="00275784"/>
    <w:rsid w:val="00276BC3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1423"/>
    <w:rsid w:val="00473D52"/>
    <w:rsid w:val="00474D0C"/>
    <w:rsid w:val="0047551F"/>
    <w:rsid w:val="00475B23"/>
    <w:rsid w:val="00481C37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26FF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2D47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371C8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27956"/>
    <w:rsid w:val="00A33AB9"/>
    <w:rsid w:val="00A45712"/>
    <w:rsid w:val="00A50C04"/>
    <w:rsid w:val="00A60B37"/>
    <w:rsid w:val="00A65FBC"/>
    <w:rsid w:val="00A73689"/>
    <w:rsid w:val="00A8722A"/>
    <w:rsid w:val="00A90700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E43B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2B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004E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0AC4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4C85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D52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225</cp:revision>
  <cp:lastPrinted>2021-02-25T12:32:00Z</cp:lastPrinted>
  <dcterms:created xsi:type="dcterms:W3CDTF">2020-02-03T08:10:00Z</dcterms:created>
  <dcterms:modified xsi:type="dcterms:W3CDTF">2022-01-24T07:51:00Z</dcterms:modified>
</cp:coreProperties>
</file>